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6126" w:type="dxa"/>
        <w:tblLayout w:type="fixed"/>
        <w:tblLook w:val="04A0"/>
      </w:tblPr>
      <w:tblGrid>
        <w:gridCol w:w="606"/>
        <w:gridCol w:w="1798"/>
        <w:gridCol w:w="114"/>
        <w:gridCol w:w="284"/>
        <w:gridCol w:w="323"/>
        <w:gridCol w:w="1252"/>
        <w:gridCol w:w="2060"/>
        <w:gridCol w:w="2585"/>
        <w:gridCol w:w="1861"/>
        <w:gridCol w:w="1648"/>
        <w:gridCol w:w="2047"/>
        <w:gridCol w:w="698"/>
        <w:gridCol w:w="850"/>
      </w:tblGrid>
      <w:tr w:rsidR="00F948F3" w:rsidTr="00AE30E4">
        <w:trPr>
          <w:trHeight w:val="716"/>
        </w:trPr>
        <w:tc>
          <w:tcPr>
            <w:tcW w:w="606" w:type="dxa"/>
          </w:tcPr>
          <w:p w:rsidR="00F948F3" w:rsidRPr="00DA2981" w:rsidRDefault="00414B10" w:rsidP="00DA298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   </w:t>
            </w:r>
            <w:r w:rsidR="00F948F3" w:rsidRPr="00DA2981">
              <w:rPr>
                <w:rFonts w:ascii="Times New Roman" w:hAnsi="Times New Roman" w:cs="Times New Roman"/>
                <w:sz w:val="18"/>
              </w:rPr>
              <w:t xml:space="preserve">№ </w:t>
            </w:r>
            <w:proofErr w:type="spellStart"/>
            <w:r w:rsidR="00F948F3" w:rsidRPr="00DA2981">
              <w:rPr>
                <w:rFonts w:ascii="Times New Roman" w:hAnsi="Times New Roman" w:cs="Times New Roman"/>
                <w:sz w:val="18"/>
              </w:rPr>
              <w:t>п</w:t>
            </w:r>
            <w:proofErr w:type="spellEnd"/>
            <w:r w:rsidR="00F948F3" w:rsidRPr="00DA2981">
              <w:rPr>
                <w:rFonts w:ascii="Times New Roman" w:hAnsi="Times New Roman" w:cs="Times New Roman"/>
                <w:sz w:val="18"/>
              </w:rPr>
              <w:t>/</w:t>
            </w:r>
            <w:proofErr w:type="spellStart"/>
            <w:r w:rsidR="00F948F3" w:rsidRPr="00DA2981">
              <w:rPr>
                <w:rFonts w:ascii="Times New Roman" w:hAnsi="Times New Roman" w:cs="Times New Roman"/>
                <w:sz w:val="18"/>
              </w:rPr>
              <w:t>п</w:t>
            </w:r>
            <w:proofErr w:type="spellEnd"/>
          </w:p>
        </w:tc>
        <w:tc>
          <w:tcPr>
            <w:tcW w:w="1798" w:type="dxa"/>
          </w:tcPr>
          <w:p w:rsidR="00F948F3" w:rsidRPr="00DA2981" w:rsidRDefault="00F948F3" w:rsidP="00DA298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DA2981">
              <w:rPr>
                <w:rFonts w:ascii="Times New Roman" w:hAnsi="Times New Roman" w:cs="Times New Roman"/>
                <w:sz w:val="18"/>
              </w:rPr>
              <w:t>Тема урока</w:t>
            </w:r>
          </w:p>
        </w:tc>
        <w:tc>
          <w:tcPr>
            <w:tcW w:w="721" w:type="dxa"/>
            <w:gridSpan w:val="3"/>
          </w:tcPr>
          <w:p w:rsidR="00F948F3" w:rsidRPr="00DA2981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DA2981">
              <w:rPr>
                <w:rFonts w:ascii="Times New Roman" w:hAnsi="Times New Roman" w:cs="Times New Roman"/>
                <w:sz w:val="18"/>
              </w:rPr>
              <w:t>Кол-во часов</w:t>
            </w:r>
          </w:p>
        </w:tc>
        <w:tc>
          <w:tcPr>
            <w:tcW w:w="1252" w:type="dxa"/>
          </w:tcPr>
          <w:p w:rsidR="00F948F3" w:rsidRPr="00DA2981" w:rsidRDefault="00F948F3" w:rsidP="00DA298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DA2981">
              <w:rPr>
                <w:rFonts w:ascii="Times New Roman" w:hAnsi="Times New Roman" w:cs="Times New Roman"/>
                <w:sz w:val="18"/>
              </w:rPr>
              <w:t>Тип урока</w:t>
            </w:r>
          </w:p>
        </w:tc>
        <w:tc>
          <w:tcPr>
            <w:tcW w:w="2060" w:type="dxa"/>
          </w:tcPr>
          <w:p w:rsidR="00F948F3" w:rsidRPr="00DA2981" w:rsidRDefault="00F948F3" w:rsidP="00DA298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DA2981">
              <w:rPr>
                <w:rFonts w:ascii="Times New Roman" w:hAnsi="Times New Roman" w:cs="Times New Roman"/>
                <w:sz w:val="18"/>
              </w:rPr>
              <w:t>Элементы содержания</w:t>
            </w:r>
          </w:p>
        </w:tc>
        <w:tc>
          <w:tcPr>
            <w:tcW w:w="2585" w:type="dxa"/>
          </w:tcPr>
          <w:p w:rsidR="00F948F3" w:rsidRPr="00DA2981" w:rsidRDefault="00F948F3" w:rsidP="00DA298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DA2981">
              <w:rPr>
                <w:rFonts w:ascii="Times New Roman" w:hAnsi="Times New Roman" w:cs="Times New Roman"/>
                <w:sz w:val="18"/>
              </w:rPr>
              <w:t>Требования к уровню подготовки учащихся</w:t>
            </w:r>
          </w:p>
        </w:tc>
        <w:tc>
          <w:tcPr>
            <w:tcW w:w="1861" w:type="dxa"/>
          </w:tcPr>
          <w:p w:rsidR="00F948F3" w:rsidRPr="00DA2981" w:rsidRDefault="00F948F3" w:rsidP="00DA298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DA2981">
              <w:rPr>
                <w:rFonts w:ascii="Times New Roman" w:hAnsi="Times New Roman" w:cs="Times New Roman"/>
                <w:sz w:val="18"/>
              </w:rPr>
              <w:t>Основные понятия</w:t>
            </w:r>
          </w:p>
        </w:tc>
        <w:tc>
          <w:tcPr>
            <w:tcW w:w="1648" w:type="dxa"/>
          </w:tcPr>
          <w:p w:rsidR="00F948F3" w:rsidRPr="00DA2981" w:rsidRDefault="00F948F3" w:rsidP="00DA298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DA2981">
              <w:rPr>
                <w:rFonts w:ascii="Times New Roman" w:hAnsi="Times New Roman" w:cs="Times New Roman"/>
                <w:sz w:val="18"/>
              </w:rPr>
              <w:t>Вид контроля, измерители</w:t>
            </w:r>
          </w:p>
        </w:tc>
        <w:tc>
          <w:tcPr>
            <w:tcW w:w="2047" w:type="dxa"/>
          </w:tcPr>
          <w:p w:rsidR="00F948F3" w:rsidRPr="00DA2981" w:rsidRDefault="00F948F3" w:rsidP="00DA298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DA2981">
              <w:rPr>
                <w:rFonts w:ascii="Times New Roman" w:hAnsi="Times New Roman" w:cs="Times New Roman"/>
                <w:sz w:val="18"/>
              </w:rPr>
              <w:t>Элементы дополнительного содержания</w:t>
            </w:r>
          </w:p>
        </w:tc>
        <w:tc>
          <w:tcPr>
            <w:tcW w:w="698" w:type="dxa"/>
          </w:tcPr>
          <w:p w:rsidR="00F948F3" w:rsidRPr="00DA2981" w:rsidRDefault="00F948F3" w:rsidP="00DA298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DA2981">
              <w:rPr>
                <w:rFonts w:ascii="Times New Roman" w:hAnsi="Times New Roman" w:cs="Times New Roman"/>
                <w:sz w:val="18"/>
              </w:rPr>
              <w:t>Домашнее задание</w:t>
            </w:r>
          </w:p>
        </w:tc>
        <w:tc>
          <w:tcPr>
            <w:tcW w:w="850" w:type="dxa"/>
          </w:tcPr>
          <w:p w:rsidR="00F948F3" w:rsidRPr="00DA2981" w:rsidRDefault="00F948F3" w:rsidP="00DA298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дата</w:t>
            </w:r>
          </w:p>
        </w:tc>
      </w:tr>
      <w:tr w:rsidR="00F948F3" w:rsidTr="00AE30E4">
        <w:trPr>
          <w:trHeight w:val="267"/>
        </w:trPr>
        <w:tc>
          <w:tcPr>
            <w:tcW w:w="606" w:type="dxa"/>
          </w:tcPr>
          <w:p w:rsidR="00F948F3" w:rsidRPr="00DB1208" w:rsidRDefault="00F948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20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98" w:type="dxa"/>
          </w:tcPr>
          <w:p w:rsidR="00F948F3" w:rsidRPr="00DB1208" w:rsidRDefault="00F948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208">
              <w:rPr>
                <w:rFonts w:ascii="Times New Roman" w:hAnsi="Times New Roman" w:cs="Times New Roman"/>
                <w:sz w:val="20"/>
                <w:szCs w:val="20"/>
              </w:rPr>
              <w:t>Российская цивилизация: особенности становления и развития. Место России в мировой истории.</w:t>
            </w:r>
          </w:p>
        </w:tc>
        <w:tc>
          <w:tcPr>
            <w:tcW w:w="721" w:type="dxa"/>
            <w:gridSpan w:val="3"/>
          </w:tcPr>
          <w:p w:rsidR="00F948F3" w:rsidRPr="00DB1208" w:rsidRDefault="00F948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20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2" w:type="dxa"/>
          </w:tcPr>
          <w:p w:rsidR="00F948F3" w:rsidRPr="00DB1208" w:rsidRDefault="00F948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актуализа</w:t>
            </w:r>
            <w:r w:rsidRPr="00DB1208">
              <w:rPr>
                <w:rFonts w:ascii="Times New Roman" w:hAnsi="Times New Roman" w:cs="Times New Roman"/>
                <w:sz w:val="20"/>
                <w:szCs w:val="20"/>
              </w:rPr>
              <w:t>ции знаний. Диалог</w:t>
            </w:r>
          </w:p>
        </w:tc>
        <w:tc>
          <w:tcPr>
            <w:tcW w:w="2060" w:type="dxa"/>
          </w:tcPr>
          <w:p w:rsidR="00F948F3" w:rsidRPr="00DB1208" w:rsidRDefault="00F948F3" w:rsidP="00DB12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208">
              <w:rPr>
                <w:rFonts w:ascii="Times New Roman" w:hAnsi="Times New Roman" w:cs="Times New Roman"/>
                <w:sz w:val="20"/>
                <w:szCs w:val="20"/>
              </w:rPr>
              <w:t>Особенности становления и развития Российской цивилизации</w:t>
            </w:r>
          </w:p>
          <w:p w:rsidR="00F948F3" w:rsidRPr="00DB1208" w:rsidRDefault="00F948F3" w:rsidP="00DB12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208">
              <w:rPr>
                <w:rFonts w:ascii="Times New Roman" w:hAnsi="Times New Roman" w:cs="Times New Roman"/>
                <w:sz w:val="20"/>
                <w:szCs w:val="20"/>
              </w:rPr>
              <w:t>История России – часть всемирной истории. История и современность. Источники по истории России.</w:t>
            </w:r>
          </w:p>
        </w:tc>
        <w:tc>
          <w:tcPr>
            <w:tcW w:w="2585" w:type="dxa"/>
          </w:tcPr>
          <w:p w:rsidR="00F948F3" w:rsidRPr="00DB1208" w:rsidRDefault="00F948F3" w:rsidP="00DB12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208">
              <w:rPr>
                <w:rFonts w:ascii="Times New Roman" w:hAnsi="Times New Roman" w:cs="Times New Roman"/>
                <w:sz w:val="20"/>
                <w:szCs w:val="20"/>
              </w:rPr>
              <w:t>Знать основные особенности истории народов и госуда</w:t>
            </w:r>
            <w:proofErr w:type="gramStart"/>
            <w:r w:rsidRPr="00DB1208">
              <w:rPr>
                <w:rFonts w:ascii="Times New Roman" w:hAnsi="Times New Roman" w:cs="Times New Roman"/>
                <w:sz w:val="20"/>
                <w:szCs w:val="20"/>
              </w:rPr>
              <w:t>рств в ц</w:t>
            </w:r>
            <w:proofErr w:type="gramEnd"/>
            <w:r w:rsidRPr="00DB1208">
              <w:rPr>
                <w:rFonts w:ascii="Times New Roman" w:hAnsi="Times New Roman" w:cs="Times New Roman"/>
                <w:sz w:val="20"/>
                <w:szCs w:val="20"/>
              </w:rPr>
              <w:t>елом, выявлять главные факторы развития России.</w:t>
            </w:r>
          </w:p>
          <w:p w:rsidR="00F948F3" w:rsidRPr="00DB1208" w:rsidRDefault="00F948F3" w:rsidP="00DB12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208">
              <w:rPr>
                <w:rFonts w:ascii="Times New Roman" w:hAnsi="Times New Roman" w:cs="Times New Roman"/>
                <w:sz w:val="20"/>
                <w:szCs w:val="20"/>
              </w:rPr>
              <w:t>Выделять своеобразие истории России в сравнении ее с мировой и европейской историей. Определять причины отличий исторического пути России</w:t>
            </w:r>
          </w:p>
          <w:p w:rsidR="00F948F3" w:rsidRPr="00DB1208" w:rsidRDefault="00F948F3" w:rsidP="00DB12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208">
              <w:rPr>
                <w:rFonts w:ascii="Times New Roman" w:hAnsi="Times New Roman" w:cs="Times New Roman"/>
                <w:sz w:val="20"/>
                <w:szCs w:val="20"/>
              </w:rPr>
              <w:t>Понимать, что особенности исторического развития народа зависят не от одной причины или события, а от комплекса, совокупности ряда факторов.</w:t>
            </w:r>
          </w:p>
          <w:p w:rsidR="00F948F3" w:rsidRPr="00DB1208" w:rsidRDefault="00F948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208">
              <w:rPr>
                <w:rFonts w:ascii="Times New Roman" w:hAnsi="Times New Roman" w:cs="Times New Roman"/>
                <w:sz w:val="20"/>
                <w:szCs w:val="20"/>
              </w:rPr>
              <w:t>Понимать принципы и способы периодизации всемирной истории.</w:t>
            </w:r>
          </w:p>
        </w:tc>
        <w:tc>
          <w:tcPr>
            <w:tcW w:w="1861" w:type="dxa"/>
          </w:tcPr>
          <w:p w:rsidR="00F948F3" w:rsidRPr="00DB1208" w:rsidRDefault="00F948F3" w:rsidP="00DB12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208">
              <w:rPr>
                <w:rFonts w:ascii="Times New Roman" w:hAnsi="Times New Roman" w:cs="Times New Roman"/>
                <w:sz w:val="20"/>
                <w:szCs w:val="20"/>
              </w:rPr>
              <w:t>Цивилизация</w:t>
            </w:r>
          </w:p>
          <w:p w:rsidR="00F948F3" w:rsidRPr="00DB1208" w:rsidRDefault="00F948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</w:tcPr>
          <w:p w:rsidR="00F948F3" w:rsidRPr="00DB1208" w:rsidRDefault="00F948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208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2047" w:type="dxa"/>
          </w:tcPr>
          <w:p w:rsidR="00F948F3" w:rsidRPr="00DB1208" w:rsidRDefault="00F948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208">
              <w:rPr>
                <w:rFonts w:ascii="Times New Roman" w:hAnsi="Times New Roman" w:cs="Times New Roman"/>
                <w:sz w:val="20"/>
                <w:szCs w:val="20"/>
              </w:rPr>
              <w:t>Опыт политического, экономического и культурного взаимодействия России с другими народами Европы и Азии.</w:t>
            </w:r>
          </w:p>
        </w:tc>
        <w:tc>
          <w:tcPr>
            <w:tcW w:w="698" w:type="dxa"/>
          </w:tcPr>
          <w:p w:rsidR="00F948F3" w:rsidRPr="00DB1208" w:rsidRDefault="00F948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208">
              <w:rPr>
                <w:rFonts w:ascii="Times New Roman" w:hAnsi="Times New Roman" w:cs="Times New Roman"/>
                <w:sz w:val="20"/>
                <w:szCs w:val="20"/>
              </w:rPr>
              <w:t>Введение, конспект лекции</w:t>
            </w:r>
          </w:p>
          <w:p w:rsidR="00F948F3" w:rsidRPr="00DB1208" w:rsidRDefault="00F948F3" w:rsidP="00DB1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948F3" w:rsidRPr="00DB1208" w:rsidRDefault="00AE30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4.09</w:t>
            </w:r>
          </w:p>
        </w:tc>
      </w:tr>
      <w:tr w:rsidR="00F948F3" w:rsidTr="00AE30E4">
        <w:trPr>
          <w:trHeight w:val="283"/>
        </w:trPr>
        <w:tc>
          <w:tcPr>
            <w:tcW w:w="15276" w:type="dxa"/>
            <w:gridSpan w:val="12"/>
          </w:tcPr>
          <w:p w:rsidR="00F948F3" w:rsidRDefault="00F948F3" w:rsidP="00DB1208">
            <w:pPr>
              <w:jc w:val="center"/>
              <w:rPr>
                <w:b/>
                <w:i/>
              </w:rPr>
            </w:pPr>
          </w:p>
          <w:p w:rsidR="00F948F3" w:rsidRPr="00DB1208" w:rsidRDefault="00F948F3" w:rsidP="00DB120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B1208">
              <w:rPr>
                <w:rFonts w:ascii="Times New Roman" w:hAnsi="Times New Roman" w:cs="Times New Roman"/>
                <w:b/>
                <w:i/>
              </w:rPr>
              <w:t>РАЗДЕЛ I. ДРЕВНЕРУССКОЕ ГОСУДАРСТВО В XI – XIII ВВ.</w:t>
            </w:r>
          </w:p>
        </w:tc>
        <w:tc>
          <w:tcPr>
            <w:tcW w:w="850" w:type="dxa"/>
          </w:tcPr>
          <w:p w:rsidR="00F948F3" w:rsidRDefault="00F948F3" w:rsidP="00DB1208">
            <w:pPr>
              <w:jc w:val="center"/>
              <w:rPr>
                <w:b/>
                <w:i/>
              </w:rPr>
            </w:pPr>
          </w:p>
        </w:tc>
      </w:tr>
      <w:tr w:rsidR="00F948F3" w:rsidTr="00AE30E4">
        <w:trPr>
          <w:trHeight w:val="283"/>
        </w:trPr>
        <w:tc>
          <w:tcPr>
            <w:tcW w:w="606" w:type="dxa"/>
          </w:tcPr>
          <w:p w:rsidR="00F948F3" w:rsidRPr="00DB1208" w:rsidRDefault="00F948F3">
            <w:pPr>
              <w:rPr>
                <w:rFonts w:ascii="Times New Roman" w:hAnsi="Times New Roman" w:cs="Times New Roman"/>
                <w:sz w:val="20"/>
              </w:rPr>
            </w:pPr>
            <w:r w:rsidRPr="00DB1208">
              <w:rPr>
                <w:rFonts w:ascii="Times New Roman" w:hAnsi="Times New Roman" w:cs="Times New Roman"/>
                <w:sz w:val="20"/>
              </w:rPr>
              <w:t>2-3</w:t>
            </w:r>
          </w:p>
        </w:tc>
        <w:tc>
          <w:tcPr>
            <w:tcW w:w="1798" w:type="dxa"/>
          </w:tcPr>
          <w:p w:rsidR="00F948F3" w:rsidRPr="00DB1208" w:rsidRDefault="00F948F3">
            <w:pPr>
              <w:rPr>
                <w:rFonts w:ascii="Times New Roman" w:hAnsi="Times New Roman" w:cs="Times New Roman"/>
                <w:sz w:val="20"/>
              </w:rPr>
            </w:pPr>
            <w:r w:rsidRPr="00DB1208">
              <w:rPr>
                <w:rFonts w:ascii="Times New Roman" w:hAnsi="Times New Roman" w:cs="Times New Roman"/>
                <w:sz w:val="20"/>
              </w:rPr>
              <w:t>Восточные славяне в VI – IX вв. Древнерусское государство</w:t>
            </w:r>
          </w:p>
        </w:tc>
        <w:tc>
          <w:tcPr>
            <w:tcW w:w="721" w:type="dxa"/>
            <w:gridSpan w:val="3"/>
          </w:tcPr>
          <w:p w:rsidR="00F948F3" w:rsidRPr="00DB1208" w:rsidRDefault="00F948F3">
            <w:pPr>
              <w:rPr>
                <w:rFonts w:ascii="Times New Roman" w:hAnsi="Times New Roman" w:cs="Times New Roman"/>
                <w:sz w:val="20"/>
              </w:rPr>
            </w:pPr>
            <w:r w:rsidRPr="00DB1208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252" w:type="dxa"/>
          </w:tcPr>
          <w:p w:rsidR="00F948F3" w:rsidRPr="00DB1208" w:rsidRDefault="00F948F3">
            <w:pPr>
              <w:rPr>
                <w:rFonts w:ascii="Times New Roman" w:hAnsi="Times New Roman" w:cs="Times New Roman"/>
                <w:sz w:val="20"/>
              </w:rPr>
            </w:pPr>
            <w:r w:rsidRPr="00DB1208">
              <w:rPr>
                <w:rFonts w:ascii="Times New Roman" w:hAnsi="Times New Roman" w:cs="Times New Roman"/>
                <w:sz w:val="20"/>
              </w:rPr>
              <w:t>Комбинированный урок с элементами беседы</w:t>
            </w:r>
          </w:p>
        </w:tc>
        <w:tc>
          <w:tcPr>
            <w:tcW w:w="2060" w:type="dxa"/>
          </w:tcPr>
          <w:p w:rsidR="00F948F3" w:rsidRPr="00DB1208" w:rsidRDefault="00F948F3" w:rsidP="00DB1208">
            <w:pPr>
              <w:rPr>
                <w:rFonts w:ascii="Times New Roman" w:hAnsi="Times New Roman" w:cs="Times New Roman"/>
                <w:sz w:val="20"/>
              </w:rPr>
            </w:pPr>
            <w:r w:rsidRPr="00DB1208">
              <w:rPr>
                <w:rFonts w:ascii="Times New Roman" w:hAnsi="Times New Roman" w:cs="Times New Roman"/>
                <w:sz w:val="20"/>
              </w:rPr>
              <w:t>Восточнославянские племенные союзы и их соседи.</w:t>
            </w:r>
          </w:p>
          <w:p w:rsidR="00F948F3" w:rsidRPr="00DB1208" w:rsidRDefault="00F948F3" w:rsidP="00DB1208">
            <w:pPr>
              <w:rPr>
                <w:rFonts w:ascii="Times New Roman" w:hAnsi="Times New Roman" w:cs="Times New Roman"/>
                <w:sz w:val="20"/>
              </w:rPr>
            </w:pPr>
            <w:r w:rsidRPr="00DB1208">
              <w:rPr>
                <w:rFonts w:ascii="Times New Roman" w:hAnsi="Times New Roman" w:cs="Times New Roman"/>
                <w:sz w:val="20"/>
              </w:rPr>
              <w:t>Занятия, общественные строй  и верования восточных славян.</w:t>
            </w:r>
          </w:p>
          <w:p w:rsidR="00F948F3" w:rsidRPr="00DB1208" w:rsidRDefault="00F948F3" w:rsidP="00DB1208">
            <w:pPr>
              <w:rPr>
                <w:rFonts w:ascii="Times New Roman" w:hAnsi="Times New Roman" w:cs="Times New Roman"/>
                <w:sz w:val="20"/>
              </w:rPr>
            </w:pPr>
            <w:r w:rsidRPr="00DB1208">
              <w:rPr>
                <w:rFonts w:ascii="Times New Roman" w:hAnsi="Times New Roman" w:cs="Times New Roman"/>
                <w:sz w:val="20"/>
              </w:rPr>
              <w:t>Имущественное расслоение.</w:t>
            </w:r>
          </w:p>
          <w:p w:rsidR="00F948F3" w:rsidRPr="00DB1208" w:rsidRDefault="00F948F3" w:rsidP="00DB1208">
            <w:pPr>
              <w:rPr>
                <w:rFonts w:ascii="Times New Roman" w:hAnsi="Times New Roman" w:cs="Times New Roman"/>
                <w:sz w:val="20"/>
              </w:rPr>
            </w:pPr>
            <w:r w:rsidRPr="00DB1208">
              <w:rPr>
                <w:rFonts w:ascii="Times New Roman" w:hAnsi="Times New Roman" w:cs="Times New Roman"/>
                <w:sz w:val="20"/>
              </w:rPr>
              <w:t>Складывание государства у восточных славян</w:t>
            </w:r>
          </w:p>
          <w:p w:rsidR="00F948F3" w:rsidRPr="00DB1208" w:rsidRDefault="00F948F3" w:rsidP="00DB1208">
            <w:pPr>
              <w:rPr>
                <w:rFonts w:ascii="Times New Roman" w:hAnsi="Times New Roman" w:cs="Times New Roman"/>
                <w:sz w:val="20"/>
              </w:rPr>
            </w:pPr>
            <w:r w:rsidRPr="00DB1208">
              <w:rPr>
                <w:rFonts w:ascii="Times New Roman" w:hAnsi="Times New Roman" w:cs="Times New Roman"/>
                <w:sz w:val="20"/>
              </w:rPr>
              <w:t>Проблемы происхождения Древнерусского государства и названия «Русь»</w:t>
            </w:r>
          </w:p>
        </w:tc>
        <w:tc>
          <w:tcPr>
            <w:tcW w:w="2585" w:type="dxa"/>
          </w:tcPr>
          <w:p w:rsidR="00F948F3" w:rsidRPr="00DB1208" w:rsidRDefault="00F948F3" w:rsidP="00DB1208">
            <w:pPr>
              <w:rPr>
                <w:rFonts w:ascii="Times New Roman" w:hAnsi="Times New Roman" w:cs="Times New Roman"/>
                <w:sz w:val="20"/>
              </w:rPr>
            </w:pPr>
            <w:r w:rsidRPr="00DB1208">
              <w:rPr>
                <w:rFonts w:ascii="Times New Roman" w:hAnsi="Times New Roman" w:cs="Times New Roman"/>
                <w:sz w:val="20"/>
              </w:rPr>
              <w:t>Объяснять смысл понятий: присваивающее хозяйство, производящее хозяйство, природно-географическая среда и хозяйственно-культурные типы.</w:t>
            </w:r>
          </w:p>
          <w:p w:rsidR="00F948F3" w:rsidRPr="00DB1208" w:rsidRDefault="00F948F3" w:rsidP="00DB1208">
            <w:pPr>
              <w:rPr>
                <w:rFonts w:ascii="Times New Roman" w:hAnsi="Times New Roman" w:cs="Times New Roman"/>
                <w:sz w:val="20"/>
              </w:rPr>
            </w:pPr>
            <w:r w:rsidRPr="00DB1208">
              <w:rPr>
                <w:rFonts w:ascii="Times New Roman" w:hAnsi="Times New Roman" w:cs="Times New Roman"/>
                <w:sz w:val="20"/>
              </w:rPr>
              <w:t>Знать причины и факторы возникновения русской государственности. Иметь собственную позицию по поводу разных теорий образования Древнерусского государства.</w:t>
            </w:r>
          </w:p>
          <w:p w:rsidR="00F948F3" w:rsidRPr="00DB1208" w:rsidRDefault="00F948F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61" w:type="dxa"/>
          </w:tcPr>
          <w:p w:rsidR="00F948F3" w:rsidRPr="00DB1208" w:rsidRDefault="00F948F3">
            <w:pPr>
              <w:rPr>
                <w:rFonts w:ascii="Times New Roman" w:hAnsi="Times New Roman" w:cs="Times New Roman"/>
                <w:sz w:val="20"/>
              </w:rPr>
            </w:pPr>
            <w:r w:rsidRPr="00DB1208">
              <w:rPr>
                <w:rFonts w:ascii="Times New Roman" w:hAnsi="Times New Roman" w:cs="Times New Roman"/>
                <w:sz w:val="20"/>
              </w:rPr>
              <w:t>Союз племен, соседская община, язычество, норманнская теория, полюдье, дань</w:t>
            </w:r>
          </w:p>
        </w:tc>
        <w:tc>
          <w:tcPr>
            <w:tcW w:w="1648" w:type="dxa"/>
          </w:tcPr>
          <w:p w:rsidR="00F948F3" w:rsidRPr="00DB1208" w:rsidRDefault="00F948F3">
            <w:pPr>
              <w:rPr>
                <w:rFonts w:ascii="Times New Roman" w:hAnsi="Times New Roman" w:cs="Times New Roman"/>
                <w:sz w:val="20"/>
              </w:rPr>
            </w:pPr>
            <w:r w:rsidRPr="00DB1208">
              <w:rPr>
                <w:rFonts w:ascii="Times New Roman" w:hAnsi="Times New Roman" w:cs="Times New Roman"/>
                <w:sz w:val="20"/>
              </w:rPr>
              <w:t>Анализ документа. Умение соотнести сведения летописца и исторической карты.</w:t>
            </w:r>
          </w:p>
        </w:tc>
        <w:tc>
          <w:tcPr>
            <w:tcW w:w="2047" w:type="dxa"/>
          </w:tcPr>
          <w:p w:rsidR="00F948F3" w:rsidRPr="00DB1208" w:rsidRDefault="00F948F3" w:rsidP="00DB1208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B1208">
              <w:rPr>
                <w:rFonts w:ascii="Times New Roman" w:hAnsi="Times New Roman" w:cs="Times New Roman"/>
                <w:sz w:val="20"/>
              </w:rPr>
              <w:t>Тюрский</w:t>
            </w:r>
            <w:proofErr w:type="spellEnd"/>
            <w:r w:rsidRPr="00DB1208">
              <w:rPr>
                <w:rFonts w:ascii="Times New Roman" w:hAnsi="Times New Roman" w:cs="Times New Roman"/>
                <w:sz w:val="20"/>
              </w:rPr>
              <w:t xml:space="preserve"> каганат. Волжская </w:t>
            </w:r>
            <w:proofErr w:type="spellStart"/>
            <w:r w:rsidRPr="00DB1208">
              <w:rPr>
                <w:rFonts w:ascii="Times New Roman" w:hAnsi="Times New Roman" w:cs="Times New Roman"/>
                <w:sz w:val="20"/>
              </w:rPr>
              <w:t>Булгария</w:t>
            </w:r>
            <w:proofErr w:type="spellEnd"/>
            <w:r w:rsidRPr="00DB1208">
              <w:rPr>
                <w:rFonts w:ascii="Times New Roman" w:hAnsi="Times New Roman" w:cs="Times New Roman"/>
                <w:sz w:val="20"/>
              </w:rPr>
              <w:t>. Хазарский каганат.</w:t>
            </w:r>
          </w:p>
          <w:p w:rsidR="00F948F3" w:rsidRPr="00DB1208" w:rsidRDefault="00F948F3" w:rsidP="00DB1208">
            <w:pPr>
              <w:rPr>
                <w:rFonts w:ascii="Times New Roman" w:hAnsi="Times New Roman" w:cs="Times New Roman"/>
                <w:sz w:val="20"/>
              </w:rPr>
            </w:pPr>
            <w:r w:rsidRPr="00DB1208">
              <w:rPr>
                <w:rFonts w:ascii="Times New Roman" w:hAnsi="Times New Roman" w:cs="Times New Roman"/>
                <w:sz w:val="20"/>
              </w:rPr>
              <w:t xml:space="preserve"> Борьба восточных славян с кочевыми народами Степи, аварами и хазарами.</w:t>
            </w:r>
          </w:p>
        </w:tc>
        <w:tc>
          <w:tcPr>
            <w:tcW w:w="698" w:type="dxa"/>
          </w:tcPr>
          <w:p w:rsidR="00F948F3" w:rsidRPr="00DB1208" w:rsidRDefault="00F948F3">
            <w:pPr>
              <w:rPr>
                <w:rFonts w:ascii="Times New Roman" w:hAnsi="Times New Roman" w:cs="Times New Roman"/>
                <w:sz w:val="20"/>
              </w:rPr>
            </w:pPr>
            <w:r w:rsidRPr="00DB1208">
              <w:rPr>
                <w:rFonts w:ascii="Times New Roman" w:hAnsi="Times New Roman" w:cs="Times New Roman"/>
                <w:sz w:val="20"/>
              </w:rPr>
              <w:t>§1</w:t>
            </w:r>
          </w:p>
        </w:tc>
        <w:tc>
          <w:tcPr>
            <w:tcW w:w="850" w:type="dxa"/>
          </w:tcPr>
          <w:p w:rsidR="00F948F3" w:rsidRDefault="00AE30E4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5.09</w:t>
            </w:r>
          </w:p>
          <w:p w:rsidR="00AE30E4" w:rsidRPr="00DB1208" w:rsidRDefault="00AE30E4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11.09</w:t>
            </w:r>
          </w:p>
        </w:tc>
      </w:tr>
      <w:tr w:rsidR="00F948F3" w:rsidTr="00AE30E4">
        <w:trPr>
          <w:trHeight w:val="716"/>
        </w:trPr>
        <w:tc>
          <w:tcPr>
            <w:tcW w:w="606" w:type="dxa"/>
          </w:tcPr>
          <w:p w:rsidR="00F948F3" w:rsidRDefault="00F948F3" w:rsidP="00DB1208">
            <w:pPr>
              <w:jc w:val="center"/>
            </w:pPr>
            <w:r>
              <w:rPr>
                <w:rFonts w:ascii="Times New Roman" w:hAnsi="Times New Roman" w:cs="Times New Roman"/>
                <w:sz w:val="18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п</w:t>
            </w:r>
            <w:proofErr w:type="spellEnd"/>
          </w:p>
        </w:tc>
        <w:tc>
          <w:tcPr>
            <w:tcW w:w="1798" w:type="dxa"/>
          </w:tcPr>
          <w:p w:rsidR="00F948F3" w:rsidRDefault="00F948F3" w:rsidP="00DB1208">
            <w:pPr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Тема урока</w:t>
            </w:r>
          </w:p>
        </w:tc>
        <w:tc>
          <w:tcPr>
            <w:tcW w:w="721" w:type="dxa"/>
            <w:gridSpan w:val="3"/>
          </w:tcPr>
          <w:p w:rsidR="00F948F3" w:rsidRPr="00DB1208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Кол-во часов</w:t>
            </w:r>
          </w:p>
        </w:tc>
        <w:tc>
          <w:tcPr>
            <w:tcW w:w="1252" w:type="dxa"/>
          </w:tcPr>
          <w:p w:rsidR="00F948F3" w:rsidRDefault="00F948F3" w:rsidP="00DB1208">
            <w:pPr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Тип урока</w:t>
            </w:r>
          </w:p>
        </w:tc>
        <w:tc>
          <w:tcPr>
            <w:tcW w:w="2060" w:type="dxa"/>
          </w:tcPr>
          <w:p w:rsidR="00F948F3" w:rsidRDefault="00F948F3" w:rsidP="00DB1208">
            <w:pPr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Элементы содержания</w:t>
            </w:r>
          </w:p>
        </w:tc>
        <w:tc>
          <w:tcPr>
            <w:tcW w:w="2585" w:type="dxa"/>
          </w:tcPr>
          <w:p w:rsidR="00F948F3" w:rsidRDefault="00F948F3" w:rsidP="00DB1208">
            <w:pPr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Требования к уровню подготовки учащихся</w:t>
            </w:r>
          </w:p>
        </w:tc>
        <w:tc>
          <w:tcPr>
            <w:tcW w:w="1861" w:type="dxa"/>
          </w:tcPr>
          <w:p w:rsidR="00F948F3" w:rsidRDefault="00F948F3" w:rsidP="00DB1208">
            <w:pPr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Основные понятия</w:t>
            </w:r>
          </w:p>
        </w:tc>
        <w:tc>
          <w:tcPr>
            <w:tcW w:w="1648" w:type="dxa"/>
          </w:tcPr>
          <w:p w:rsidR="00F948F3" w:rsidRDefault="00F948F3" w:rsidP="00DB1208">
            <w:pPr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Вид контроля, измерители</w:t>
            </w:r>
          </w:p>
        </w:tc>
        <w:tc>
          <w:tcPr>
            <w:tcW w:w="2047" w:type="dxa"/>
          </w:tcPr>
          <w:p w:rsidR="00F948F3" w:rsidRDefault="00F948F3" w:rsidP="00DB1208">
            <w:pPr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Элементы дополнительного содержания</w:t>
            </w:r>
          </w:p>
        </w:tc>
        <w:tc>
          <w:tcPr>
            <w:tcW w:w="698" w:type="dxa"/>
          </w:tcPr>
          <w:p w:rsidR="00F948F3" w:rsidRDefault="00F948F3" w:rsidP="00DB1208">
            <w:pPr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Домашнее задание</w:t>
            </w:r>
          </w:p>
        </w:tc>
        <w:tc>
          <w:tcPr>
            <w:tcW w:w="850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F948F3" w:rsidTr="00AE30E4">
        <w:trPr>
          <w:trHeight w:val="283"/>
        </w:trPr>
        <w:tc>
          <w:tcPr>
            <w:tcW w:w="606" w:type="dxa"/>
          </w:tcPr>
          <w:p w:rsidR="00F948F3" w:rsidRPr="00DB1208" w:rsidRDefault="00F948F3" w:rsidP="00DB1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1208">
              <w:rPr>
                <w:rFonts w:ascii="Times New Roman" w:hAnsi="Times New Roman" w:cs="Times New Roman"/>
                <w:sz w:val="20"/>
                <w:szCs w:val="20"/>
              </w:rPr>
              <w:t>4-6</w:t>
            </w:r>
          </w:p>
        </w:tc>
        <w:tc>
          <w:tcPr>
            <w:tcW w:w="1798" w:type="dxa"/>
          </w:tcPr>
          <w:p w:rsidR="00F948F3" w:rsidRPr="00DB1208" w:rsidRDefault="00F948F3" w:rsidP="00DB1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1208">
              <w:rPr>
                <w:rFonts w:ascii="Times New Roman" w:hAnsi="Times New Roman" w:cs="Times New Roman"/>
                <w:sz w:val="20"/>
                <w:szCs w:val="20"/>
              </w:rPr>
              <w:t>Киевская Русь</w:t>
            </w:r>
          </w:p>
        </w:tc>
        <w:tc>
          <w:tcPr>
            <w:tcW w:w="721" w:type="dxa"/>
            <w:gridSpan w:val="3"/>
          </w:tcPr>
          <w:p w:rsidR="00F948F3" w:rsidRPr="00DB1208" w:rsidRDefault="00F948F3" w:rsidP="00DB1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120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52" w:type="dxa"/>
          </w:tcPr>
          <w:p w:rsidR="00F948F3" w:rsidRPr="00DB1208" w:rsidRDefault="00F948F3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208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060" w:type="dxa"/>
          </w:tcPr>
          <w:p w:rsidR="00F948F3" w:rsidRPr="00DB1208" w:rsidRDefault="00F948F3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208">
              <w:rPr>
                <w:rFonts w:ascii="Times New Roman" w:hAnsi="Times New Roman" w:cs="Times New Roman"/>
                <w:sz w:val="20"/>
                <w:szCs w:val="20"/>
              </w:rPr>
              <w:t xml:space="preserve">Дань и подданство. Князья и их дружины. Торговый путь </w:t>
            </w:r>
            <w:proofErr w:type="gramStart"/>
            <w:r w:rsidRPr="00DB1208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gramEnd"/>
            <w:r w:rsidRPr="00DB1208">
              <w:rPr>
                <w:rFonts w:ascii="Times New Roman" w:hAnsi="Times New Roman" w:cs="Times New Roman"/>
                <w:sz w:val="20"/>
                <w:szCs w:val="20"/>
              </w:rPr>
              <w:t xml:space="preserve"> варяг в греки.</w:t>
            </w:r>
          </w:p>
          <w:p w:rsidR="00F948F3" w:rsidRPr="00DB1208" w:rsidRDefault="00F948F3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208">
              <w:rPr>
                <w:rFonts w:ascii="Times New Roman" w:hAnsi="Times New Roman" w:cs="Times New Roman"/>
                <w:sz w:val="20"/>
                <w:szCs w:val="20"/>
              </w:rPr>
              <w:t>Вечевые порядки. Категории населения. Деятельность первых русских князей Олега, Игоря, Ольги, Святослава, Ярослава Мудрого. Развитие норм права на Руси.</w:t>
            </w:r>
          </w:p>
          <w:p w:rsidR="00F948F3" w:rsidRPr="00DB1208" w:rsidRDefault="00F948F3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208">
              <w:rPr>
                <w:rFonts w:ascii="Times New Roman" w:hAnsi="Times New Roman" w:cs="Times New Roman"/>
                <w:sz w:val="20"/>
                <w:szCs w:val="20"/>
              </w:rPr>
              <w:t xml:space="preserve">Усложнение </w:t>
            </w:r>
            <w:proofErr w:type="spellStart"/>
            <w:r w:rsidRPr="00DB1208">
              <w:rPr>
                <w:rFonts w:ascii="Times New Roman" w:hAnsi="Times New Roman" w:cs="Times New Roman"/>
                <w:sz w:val="20"/>
                <w:szCs w:val="20"/>
              </w:rPr>
              <w:t>межкняжеских</w:t>
            </w:r>
            <w:proofErr w:type="spellEnd"/>
            <w:r w:rsidRPr="00DB1208">
              <w:rPr>
                <w:rFonts w:ascii="Times New Roman" w:hAnsi="Times New Roman" w:cs="Times New Roman"/>
                <w:sz w:val="20"/>
                <w:szCs w:val="20"/>
              </w:rPr>
              <w:t xml:space="preserve"> отношений, усобицы сыновей Ярослава Мудрого. Восстановление единства Руси при Владимире</w:t>
            </w:r>
          </w:p>
        </w:tc>
        <w:tc>
          <w:tcPr>
            <w:tcW w:w="2585" w:type="dxa"/>
          </w:tcPr>
          <w:p w:rsidR="00F948F3" w:rsidRPr="00DB1208" w:rsidRDefault="00F948F3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208">
              <w:rPr>
                <w:rFonts w:ascii="Times New Roman" w:hAnsi="Times New Roman" w:cs="Times New Roman"/>
                <w:sz w:val="20"/>
                <w:szCs w:val="20"/>
              </w:rPr>
              <w:t>Понимать тенденции и динамику развития древнерусского государства. Выделять особенности правления князей: Олега, Игоря и княгини Ольги, Святослава, Владимира (крещение, реформы).</w:t>
            </w:r>
          </w:p>
          <w:p w:rsidR="00F948F3" w:rsidRPr="00DB1208" w:rsidRDefault="00F948F3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208">
              <w:rPr>
                <w:rFonts w:ascii="Times New Roman" w:hAnsi="Times New Roman" w:cs="Times New Roman"/>
                <w:sz w:val="20"/>
                <w:szCs w:val="20"/>
              </w:rPr>
              <w:t>Определять главные направления внешнеполитической деятельности первых русских князей до конца IX в. Давать ее оценку.</w:t>
            </w:r>
          </w:p>
          <w:p w:rsidR="00F948F3" w:rsidRPr="00DB1208" w:rsidRDefault="00F948F3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208">
              <w:rPr>
                <w:rFonts w:ascii="Times New Roman" w:hAnsi="Times New Roman" w:cs="Times New Roman"/>
                <w:sz w:val="20"/>
                <w:szCs w:val="20"/>
              </w:rPr>
              <w:t>Характеризовать суть раннефеодальных отношений в Киевской Руси, выделять их особенности</w:t>
            </w:r>
          </w:p>
        </w:tc>
        <w:tc>
          <w:tcPr>
            <w:tcW w:w="1861" w:type="dxa"/>
          </w:tcPr>
          <w:p w:rsidR="00F948F3" w:rsidRPr="00DB1208" w:rsidRDefault="00F948F3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B1208">
              <w:rPr>
                <w:rFonts w:ascii="Times New Roman" w:hAnsi="Times New Roman" w:cs="Times New Roman"/>
                <w:sz w:val="20"/>
                <w:szCs w:val="20"/>
              </w:rPr>
              <w:t>Раннефеодальное государство, раннефеодальная монархия, феодальная рента, и вотчина, бояре, внеэкономическое принуждение, «</w:t>
            </w:r>
            <w:proofErr w:type="spellStart"/>
            <w:r w:rsidRPr="00DB1208">
              <w:rPr>
                <w:rFonts w:ascii="Times New Roman" w:hAnsi="Times New Roman" w:cs="Times New Roman"/>
                <w:sz w:val="20"/>
                <w:szCs w:val="20"/>
              </w:rPr>
              <w:t>лествичная</w:t>
            </w:r>
            <w:proofErr w:type="spellEnd"/>
            <w:r w:rsidRPr="00DB1208">
              <w:rPr>
                <w:rFonts w:ascii="Times New Roman" w:hAnsi="Times New Roman" w:cs="Times New Roman"/>
                <w:sz w:val="20"/>
                <w:szCs w:val="20"/>
              </w:rPr>
              <w:t xml:space="preserve"> система», вече, дружина</w:t>
            </w:r>
            <w:proofErr w:type="gramEnd"/>
          </w:p>
        </w:tc>
        <w:tc>
          <w:tcPr>
            <w:tcW w:w="1648" w:type="dxa"/>
          </w:tcPr>
          <w:p w:rsidR="00F948F3" w:rsidRPr="00DB1208" w:rsidRDefault="00F948F3" w:rsidP="00DB12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208">
              <w:rPr>
                <w:rFonts w:ascii="Times New Roman" w:hAnsi="Times New Roman" w:cs="Times New Roman"/>
                <w:sz w:val="20"/>
                <w:szCs w:val="20"/>
              </w:rPr>
              <w:t>Составление таблицы «Основные направления внешней политики Киевской Руси» (с. 42).</w:t>
            </w:r>
          </w:p>
          <w:p w:rsidR="00F948F3" w:rsidRPr="00DB1208" w:rsidRDefault="00F948F3" w:rsidP="00DB12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208">
              <w:rPr>
                <w:rFonts w:ascii="Times New Roman" w:hAnsi="Times New Roman" w:cs="Times New Roman"/>
                <w:sz w:val="20"/>
                <w:szCs w:val="20"/>
              </w:rPr>
              <w:t>Решение исторических задач.</w:t>
            </w:r>
          </w:p>
          <w:p w:rsidR="00F948F3" w:rsidRPr="00DB1208" w:rsidRDefault="00F948F3" w:rsidP="00DB1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7" w:type="dxa"/>
          </w:tcPr>
          <w:p w:rsidR="00F948F3" w:rsidRPr="00DB1208" w:rsidRDefault="00F948F3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208">
              <w:rPr>
                <w:rFonts w:ascii="Times New Roman" w:hAnsi="Times New Roman" w:cs="Times New Roman"/>
                <w:sz w:val="20"/>
                <w:szCs w:val="20"/>
              </w:rPr>
              <w:t>Развитие норм права. «</w:t>
            </w:r>
            <w:proofErr w:type="gramStart"/>
            <w:r w:rsidRPr="00DB1208">
              <w:rPr>
                <w:rFonts w:ascii="Times New Roman" w:hAnsi="Times New Roman" w:cs="Times New Roman"/>
                <w:sz w:val="20"/>
                <w:szCs w:val="20"/>
              </w:rPr>
              <w:t>Русская</w:t>
            </w:r>
            <w:proofErr w:type="gramEnd"/>
            <w:r w:rsidRPr="00DB1208">
              <w:rPr>
                <w:rFonts w:ascii="Times New Roman" w:hAnsi="Times New Roman" w:cs="Times New Roman"/>
                <w:sz w:val="20"/>
                <w:szCs w:val="20"/>
              </w:rPr>
              <w:t xml:space="preserve"> правда». Категории населения. Этнический состав древнерусского общества</w:t>
            </w:r>
          </w:p>
        </w:tc>
        <w:tc>
          <w:tcPr>
            <w:tcW w:w="698" w:type="dxa"/>
          </w:tcPr>
          <w:p w:rsidR="00F948F3" w:rsidRPr="00DB1208" w:rsidRDefault="00F948F3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208">
              <w:rPr>
                <w:rFonts w:ascii="Times New Roman" w:hAnsi="Times New Roman" w:cs="Times New Roman"/>
                <w:sz w:val="20"/>
                <w:szCs w:val="20"/>
              </w:rPr>
              <w:t>§ 2-3</w:t>
            </w:r>
          </w:p>
        </w:tc>
        <w:tc>
          <w:tcPr>
            <w:tcW w:w="850" w:type="dxa"/>
          </w:tcPr>
          <w:p w:rsidR="00F948F3" w:rsidRDefault="00AE30E4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12.09</w:t>
            </w:r>
          </w:p>
          <w:p w:rsidR="00AE30E4" w:rsidRDefault="00AE30E4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18.09</w:t>
            </w:r>
          </w:p>
          <w:p w:rsidR="00AE30E4" w:rsidRPr="00DB1208" w:rsidRDefault="00AE30E4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19.09</w:t>
            </w:r>
          </w:p>
        </w:tc>
      </w:tr>
      <w:tr w:rsidR="00F948F3" w:rsidTr="00AE30E4">
        <w:trPr>
          <w:trHeight w:val="283"/>
        </w:trPr>
        <w:tc>
          <w:tcPr>
            <w:tcW w:w="606" w:type="dxa"/>
          </w:tcPr>
          <w:p w:rsidR="00F948F3" w:rsidRPr="0062726C" w:rsidRDefault="00F948F3" w:rsidP="00627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26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98" w:type="dxa"/>
          </w:tcPr>
          <w:p w:rsidR="00F948F3" w:rsidRPr="0062726C" w:rsidRDefault="00F948F3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26C">
              <w:rPr>
                <w:rFonts w:ascii="Times New Roman" w:hAnsi="Times New Roman" w:cs="Times New Roman"/>
                <w:sz w:val="20"/>
                <w:szCs w:val="20"/>
              </w:rPr>
              <w:t>Культура Киевской Руси</w:t>
            </w:r>
          </w:p>
        </w:tc>
        <w:tc>
          <w:tcPr>
            <w:tcW w:w="721" w:type="dxa"/>
            <w:gridSpan w:val="3"/>
          </w:tcPr>
          <w:p w:rsidR="00F948F3" w:rsidRPr="0062726C" w:rsidRDefault="00F948F3" w:rsidP="00627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26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2" w:type="dxa"/>
          </w:tcPr>
          <w:p w:rsidR="00F948F3" w:rsidRPr="0062726C" w:rsidRDefault="00F948F3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26C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060" w:type="dxa"/>
          </w:tcPr>
          <w:p w:rsidR="00F948F3" w:rsidRPr="0062726C" w:rsidRDefault="00F948F3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26C">
              <w:rPr>
                <w:rFonts w:ascii="Times New Roman" w:hAnsi="Times New Roman" w:cs="Times New Roman"/>
                <w:sz w:val="20"/>
                <w:szCs w:val="20"/>
              </w:rPr>
              <w:t>Культурное развитие русских земель и княжеств. Влияние внешних факторов на развитие русской культуры. Контакты с культурами Запада и Востока. Влияние Византии.</w:t>
            </w:r>
          </w:p>
        </w:tc>
        <w:tc>
          <w:tcPr>
            <w:tcW w:w="2585" w:type="dxa"/>
          </w:tcPr>
          <w:p w:rsidR="00F948F3" w:rsidRPr="0062726C" w:rsidRDefault="00F948F3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26C">
              <w:rPr>
                <w:rFonts w:ascii="Times New Roman" w:hAnsi="Times New Roman" w:cs="Times New Roman"/>
                <w:sz w:val="20"/>
                <w:szCs w:val="20"/>
              </w:rPr>
              <w:t xml:space="preserve">Знать сущность и своеобразие культуры Руси </w:t>
            </w:r>
            <w:proofErr w:type="spellStart"/>
            <w:r w:rsidRPr="0062726C">
              <w:rPr>
                <w:rFonts w:ascii="Times New Roman" w:hAnsi="Times New Roman" w:cs="Times New Roman"/>
                <w:sz w:val="20"/>
                <w:szCs w:val="20"/>
              </w:rPr>
              <w:t>домонгольского</w:t>
            </w:r>
            <w:proofErr w:type="spellEnd"/>
            <w:r w:rsidRPr="0062726C">
              <w:rPr>
                <w:rFonts w:ascii="Times New Roman" w:hAnsi="Times New Roman" w:cs="Times New Roman"/>
                <w:sz w:val="20"/>
                <w:szCs w:val="20"/>
              </w:rPr>
              <w:t xml:space="preserve"> периода, на конкретных примерах показывать ее достижения.</w:t>
            </w:r>
          </w:p>
        </w:tc>
        <w:tc>
          <w:tcPr>
            <w:tcW w:w="1861" w:type="dxa"/>
          </w:tcPr>
          <w:p w:rsidR="00F948F3" w:rsidRPr="0062726C" w:rsidRDefault="00F948F3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2726C">
              <w:rPr>
                <w:rFonts w:ascii="Times New Roman" w:hAnsi="Times New Roman" w:cs="Times New Roman"/>
                <w:sz w:val="20"/>
                <w:szCs w:val="20"/>
              </w:rPr>
              <w:t>Культура, фольклор, былины, изборник, летописи, житие, крестово-купольный храм, иконопись, мозаика, фреска</w:t>
            </w:r>
            <w:proofErr w:type="gramEnd"/>
          </w:p>
        </w:tc>
        <w:tc>
          <w:tcPr>
            <w:tcW w:w="1648" w:type="dxa"/>
          </w:tcPr>
          <w:p w:rsidR="00F948F3" w:rsidRPr="0062726C" w:rsidRDefault="00F948F3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26C">
              <w:rPr>
                <w:rFonts w:ascii="Times New Roman" w:hAnsi="Times New Roman" w:cs="Times New Roman"/>
                <w:sz w:val="20"/>
                <w:szCs w:val="20"/>
              </w:rPr>
              <w:t>Обсуждение вопросов, проблем. Подготовка и рецензирование докладов самими обучающимися.</w:t>
            </w:r>
          </w:p>
        </w:tc>
        <w:tc>
          <w:tcPr>
            <w:tcW w:w="2047" w:type="dxa"/>
          </w:tcPr>
          <w:p w:rsidR="00F948F3" w:rsidRPr="0062726C" w:rsidRDefault="00F948F3" w:rsidP="00DB1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</w:tcPr>
          <w:p w:rsidR="00F948F3" w:rsidRPr="0062726C" w:rsidRDefault="00F948F3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26C">
              <w:rPr>
                <w:rFonts w:ascii="Times New Roman" w:hAnsi="Times New Roman" w:cs="Times New Roman"/>
                <w:sz w:val="20"/>
                <w:szCs w:val="20"/>
              </w:rPr>
              <w:t>§4</w:t>
            </w:r>
          </w:p>
        </w:tc>
        <w:tc>
          <w:tcPr>
            <w:tcW w:w="850" w:type="dxa"/>
          </w:tcPr>
          <w:p w:rsidR="00F948F3" w:rsidRPr="0062726C" w:rsidRDefault="00AE30E4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25.09</w:t>
            </w:r>
          </w:p>
        </w:tc>
      </w:tr>
      <w:tr w:rsidR="00F948F3" w:rsidTr="00AE30E4">
        <w:trPr>
          <w:trHeight w:val="283"/>
        </w:trPr>
        <w:tc>
          <w:tcPr>
            <w:tcW w:w="606" w:type="dxa"/>
          </w:tcPr>
          <w:p w:rsidR="00F948F3" w:rsidRPr="0062726C" w:rsidRDefault="00F948F3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26C">
              <w:rPr>
                <w:rFonts w:ascii="Times New Roman" w:hAnsi="Times New Roman" w:cs="Times New Roman"/>
                <w:sz w:val="20"/>
                <w:szCs w:val="20"/>
              </w:rPr>
              <w:t>8-10</w:t>
            </w:r>
          </w:p>
        </w:tc>
        <w:tc>
          <w:tcPr>
            <w:tcW w:w="1798" w:type="dxa"/>
          </w:tcPr>
          <w:p w:rsidR="00F948F3" w:rsidRPr="0062726C" w:rsidRDefault="00F948F3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26C">
              <w:rPr>
                <w:rFonts w:ascii="Times New Roman" w:hAnsi="Times New Roman" w:cs="Times New Roman"/>
                <w:sz w:val="20"/>
                <w:szCs w:val="20"/>
              </w:rPr>
              <w:t>Русские земли в XII – начале XIII вв. наследники Киевской  Руси</w:t>
            </w:r>
          </w:p>
        </w:tc>
        <w:tc>
          <w:tcPr>
            <w:tcW w:w="721" w:type="dxa"/>
            <w:gridSpan w:val="3"/>
          </w:tcPr>
          <w:p w:rsidR="00F948F3" w:rsidRPr="0062726C" w:rsidRDefault="00F948F3" w:rsidP="00627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26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52" w:type="dxa"/>
          </w:tcPr>
          <w:p w:rsidR="00F948F3" w:rsidRPr="0062726C" w:rsidRDefault="00F948F3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26C">
              <w:rPr>
                <w:rFonts w:ascii="Times New Roman" w:hAnsi="Times New Roman" w:cs="Times New Roman"/>
                <w:sz w:val="20"/>
                <w:szCs w:val="20"/>
              </w:rPr>
              <w:t xml:space="preserve">Урок – </w:t>
            </w:r>
            <w:proofErr w:type="spellStart"/>
            <w:proofErr w:type="gramStart"/>
            <w:r w:rsidRPr="0062726C">
              <w:rPr>
                <w:rFonts w:ascii="Times New Roman" w:hAnsi="Times New Roman" w:cs="Times New Roman"/>
                <w:sz w:val="20"/>
                <w:szCs w:val="20"/>
              </w:rPr>
              <w:t>практиче-ское</w:t>
            </w:r>
            <w:proofErr w:type="spellEnd"/>
            <w:proofErr w:type="gramEnd"/>
            <w:r w:rsidRPr="006272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948F3" w:rsidRPr="0062726C" w:rsidRDefault="00F948F3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26C">
              <w:rPr>
                <w:rFonts w:ascii="Times New Roman" w:hAnsi="Times New Roman" w:cs="Times New Roman"/>
                <w:sz w:val="20"/>
                <w:szCs w:val="20"/>
              </w:rPr>
              <w:t>занятие</w:t>
            </w:r>
          </w:p>
        </w:tc>
        <w:tc>
          <w:tcPr>
            <w:tcW w:w="2060" w:type="dxa"/>
          </w:tcPr>
          <w:p w:rsidR="00F948F3" w:rsidRPr="0062726C" w:rsidRDefault="00F948F3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26C">
              <w:rPr>
                <w:rFonts w:ascii="Times New Roman" w:hAnsi="Times New Roman" w:cs="Times New Roman"/>
                <w:sz w:val="20"/>
                <w:szCs w:val="20"/>
              </w:rPr>
              <w:t xml:space="preserve">Усобицы. </w:t>
            </w:r>
            <w:proofErr w:type="spellStart"/>
            <w:r w:rsidRPr="0062726C">
              <w:rPr>
                <w:rFonts w:ascii="Times New Roman" w:hAnsi="Times New Roman" w:cs="Times New Roman"/>
                <w:sz w:val="20"/>
                <w:szCs w:val="20"/>
              </w:rPr>
              <w:t>Любеческий</w:t>
            </w:r>
            <w:proofErr w:type="spellEnd"/>
            <w:r w:rsidRPr="0062726C">
              <w:rPr>
                <w:rFonts w:ascii="Times New Roman" w:hAnsi="Times New Roman" w:cs="Times New Roman"/>
                <w:sz w:val="20"/>
                <w:szCs w:val="20"/>
              </w:rPr>
              <w:t xml:space="preserve"> съезд. Владимир Мономах. Распад Древнерусского государства. Галицко-Волынское княжество, господин Великий Новгород. </w:t>
            </w:r>
            <w:r w:rsidRPr="006272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Северо-Восточная Русь</w:t>
            </w:r>
          </w:p>
        </w:tc>
        <w:tc>
          <w:tcPr>
            <w:tcW w:w="2585" w:type="dxa"/>
          </w:tcPr>
          <w:p w:rsidR="00F948F3" w:rsidRPr="0062726C" w:rsidRDefault="00F948F3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2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Знать, в чем причины распада Древнерусского государства. Положительные и отрицательные последствия раздробленности</w:t>
            </w:r>
          </w:p>
        </w:tc>
        <w:tc>
          <w:tcPr>
            <w:tcW w:w="1861" w:type="dxa"/>
          </w:tcPr>
          <w:p w:rsidR="00F948F3" w:rsidRPr="0062726C" w:rsidRDefault="00F948F3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</w:tcPr>
          <w:p w:rsidR="00F948F3" w:rsidRPr="0062726C" w:rsidRDefault="00F948F3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26C">
              <w:rPr>
                <w:rFonts w:ascii="Times New Roman" w:hAnsi="Times New Roman" w:cs="Times New Roman"/>
                <w:sz w:val="20"/>
                <w:szCs w:val="20"/>
              </w:rPr>
              <w:t xml:space="preserve">Феодальная раздробленность, княжеский домен, вотчинное земледелие, удел, боярская республика, аристократия, </w:t>
            </w:r>
            <w:r w:rsidRPr="006272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корпоративные интересы. </w:t>
            </w:r>
          </w:p>
          <w:p w:rsidR="00F948F3" w:rsidRDefault="00F948F3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26C">
              <w:rPr>
                <w:rFonts w:ascii="Times New Roman" w:hAnsi="Times New Roman" w:cs="Times New Roman"/>
                <w:sz w:val="20"/>
                <w:szCs w:val="20"/>
              </w:rPr>
              <w:t>Сопоставить судьбу и деятельность князей феодальной эпохи.</w:t>
            </w:r>
          </w:p>
          <w:p w:rsidR="00F948F3" w:rsidRPr="0062726C" w:rsidRDefault="00F948F3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7" w:type="dxa"/>
          </w:tcPr>
          <w:p w:rsidR="00F948F3" w:rsidRPr="0062726C" w:rsidRDefault="00F948F3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</w:tcPr>
          <w:p w:rsidR="00F948F3" w:rsidRPr="0062726C" w:rsidRDefault="00F948F3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26C">
              <w:rPr>
                <w:rFonts w:ascii="Times New Roman" w:hAnsi="Times New Roman" w:cs="Times New Roman"/>
                <w:sz w:val="20"/>
                <w:szCs w:val="20"/>
              </w:rPr>
              <w:t>§5-6</w:t>
            </w:r>
          </w:p>
        </w:tc>
        <w:tc>
          <w:tcPr>
            <w:tcW w:w="850" w:type="dxa"/>
          </w:tcPr>
          <w:p w:rsidR="00F948F3" w:rsidRDefault="00AE30E4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26.09</w:t>
            </w:r>
          </w:p>
          <w:p w:rsidR="00AE30E4" w:rsidRDefault="00AE30E4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2.10</w:t>
            </w:r>
          </w:p>
          <w:p w:rsidR="00AE30E4" w:rsidRPr="0062726C" w:rsidRDefault="00AE30E4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</w:tr>
      <w:tr w:rsidR="00F948F3" w:rsidTr="00AE30E4">
        <w:trPr>
          <w:trHeight w:val="283"/>
        </w:trPr>
        <w:tc>
          <w:tcPr>
            <w:tcW w:w="606" w:type="dxa"/>
          </w:tcPr>
          <w:p w:rsidR="00F948F3" w:rsidRPr="00610E9B" w:rsidRDefault="00F948F3" w:rsidP="00DB1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E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1798" w:type="dxa"/>
          </w:tcPr>
          <w:p w:rsidR="00F948F3" w:rsidRPr="00610E9B" w:rsidRDefault="00F948F3" w:rsidP="00610E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E9B">
              <w:rPr>
                <w:rFonts w:ascii="Times New Roman" w:hAnsi="Times New Roman" w:cs="Times New Roman"/>
                <w:sz w:val="20"/>
                <w:szCs w:val="20"/>
              </w:rPr>
              <w:t>Культура Руси XII – начале XIII вв.</w:t>
            </w:r>
          </w:p>
        </w:tc>
        <w:tc>
          <w:tcPr>
            <w:tcW w:w="721" w:type="dxa"/>
            <w:gridSpan w:val="3"/>
          </w:tcPr>
          <w:p w:rsidR="00F948F3" w:rsidRPr="00610E9B" w:rsidRDefault="00F948F3" w:rsidP="00610E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E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2" w:type="dxa"/>
          </w:tcPr>
          <w:p w:rsidR="00F948F3" w:rsidRPr="00610E9B" w:rsidRDefault="00F948F3" w:rsidP="00610E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10E9B">
              <w:rPr>
                <w:rFonts w:ascii="Times New Roman" w:hAnsi="Times New Roman" w:cs="Times New Roman"/>
                <w:sz w:val="20"/>
                <w:szCs w:val="20"/>
              </w:rPr>
              <w:t>Семинар-ское</w:t>
            </w:r>
            <w:proofErr w:type="spellEnd"/>
            <w:proofErr w:type="gramEnd"/>
          </w:p>
          <w:p w:rsidR="00F948F3" w:rsidRPr="00610E9B" w:rsidRDefault="00F948F3" w:rsidP="00610E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E9B">
              <w:rPr>
                <w:rFonts w:ascii="Times New Roman" w:hAnsi="Times New Roman" w:cs="Times New Roman"/>
                <w:sz w:val="20"/>
                <w:szCs w:val="20"/>
              </w:rPr>
              <w:t xml:space="preserve"> занятие</w:t>
            </w:r>
          </w:p>
        </w:tc>
        <w:tc>
          <w:tcPr>
            <w:tcW w:w="2060" w:type="dxa"/>
          </w:tcPr>
          <w:p w:rsidR="00F948F3" w:rsidRPr="00610E9B" w:rsidRDefault="00F948F3" w:rsidP="00610E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E9B">
              <w:rPr>
                <w:rFonts w:ascii="Times New Roman" w:hAnsi="Times New Roman" w:cs="Times New Roman"/>
                <w:sz w:val="20"/>
                <w:szCs w:val="20"/>
              </w:rPr>
              <w:t>Культура Галицко-Волынского, Владимиро-Суздальского княжества, Новгородской земли. Особенности архитектуры, живописи, летописания</w:t>
            </w:r>
          </w:p>
        </w:tc>
        <w:tc>
          <w:tcPr>
            <w:tcW w:w="2585" w:type="dxa"/>
          </w:tcPr>
          <w:p w:rsidR="00F948F3" w:rsidRPr="00610E9B" w:rsidRDefault="00F948F3" w:rsidP="00610E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E9B">
              <w:rPr>
                <w:rFonts w:ascii="Times New Roman" w:hAnsi="Times New Roman" w:cs="Times New Roman"/>
                <w:sz w:val="20"/>
                <w:szCs w:val="20"/>
              </w:rPr>
              <w:t>Умение работать с первоисточниками, их анализ</w:t>
            </w:r>
          </w:p>
        </w:tc>
        <w:tc>
          <w:tcPr>
            <w:tcW w:w="1861" w:type="dxa"/>
          </w:tcPr>
          <w:p w:rsidR="00F948F3" w:rsidRPr="00610E9B" w:rsidRDefault="00F948F3" w:rsidP="00610E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E9B">
              <w:rPr>
                <w:rFonts w:ascii="Times New Roman" w:hAnsi="Times New Roman" w:cs="Times New Roman"/>
                <w:sz w:val="20"/>
                <w:szCs w:val="20"/>
              </w:rPr>
              <w:t>Летописный свод, «слово», башнеобразный храм</w:t>
            </w:r>
          </w:p>
        </w:tc>
        <w:tc>
          <w:tcPr>
            <w:tcW w:w="1648" w:type="dxa"/>
          </w:tcPr>
          <w:p w:rsidR="00F948F3" w:rsidRDefault="00F948F3" w:rsidP="00610E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E9B">
              <w:rPr>
                <w:rFonts w:ascii="Times New Roman" w:hAnsi="Times New Roman" w:cs="Times New Roman"/>
                <w:sz w:val="20"/>
                <w:szCs w:val="20"/>
              </w:rPr>
              <w:t>Написать эссе на одну их предложенных тем: «Загадки и уроки «Слова о полку Игореве», «Слова Даниила Заточника», «Загадки Георгиевского собора в Юрьеве-Польском»</w:t>
            </w:r>
          </w:p>
          <w:p w:rsidR="00F948F3" w:rsidRPr="00610E9B" w:rsidRDefault="00F948F3" w:rsidP="00610E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7" w:type="dxa"/>
          </w:tcPr>
          <w:p w:rsidR="00F948F3" w:rsidRPr="00610E9B" w:rsidRDefault="00F948F3" w:rsidP="00610E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</w:tcPr>
          <w:p w:rsidR="00F948F3" w:rsidRPr="00610E9B" w:rsidRDefault="00F948F3" w:rsidP="00610E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48F3" w:rsidRPr="00610E9B" w:rsidRDefault="00F948F3" w:rsidP="00610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E9B">
              <w:rPr>
                <w:rFonts w:ascii="Times New Roman" w:hAnsi="Times New Roman" w:cs="Times New Roman"/>
                <w:sz w:val="20"/>
                <w:szCs w:val="20"/>
              </w:rPr>
              <w:t>§7</w:t>
            </w:r>
          </w:p>
        </w:tc>
        <w:tc>
          <w:tcPr>
            <w:tcW w:w="850" w:type="dxa"/>
          </w:tcPr>
          <w:p w:rsidR="00F948F3" w:rsidRPr="00610E9B" w:rsidRDefault="00AE30E4" w:rsidP="00610E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9.10</w:t>
            </w:r>
          </w:p>
        </w:tc>
      </w:tr>
      <w:tr w:rsidR="00F948F3" w:rsidTr="00AE30E4">
        <w:trPr>
          <w:trHeight w:val="283"/>
        </w:trPr>
        <w:tc>
          <w:tcPr>
            <w:tcW w:w="606" w:type="dxa"/>
          </w:tcPr>
          <w:p w:rsidR="00F948F3" w:rsidRPr="00610E9B" w:rsidRDefault="00F948F3" w:rsidP="00DB120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10E9B">
              <w:rPr>
                <w:rFonts w:ascii="Times New Roman" w:hAnsi="Times New Roman" w:cs="Times New Roman"/>
                <w:sz w:val="20"/>
              </w:rPr>
              <w:t>12-13</w:t>
            </w:r>
          </w:p>
        </w:tc>
        <w:tc>
          <w:tcPr>
            <w:tcW w:w="1798" w:type="dxa"/>
          </w:tcPr>
          <w:p w:rsidR="00F948F3" w:rsidRPr="00610E9B" w:rsidRDefault="00F948F3" w:rsidP="00610E9B">
            <w:pPr>
              <w:rPr>
                <w:rFonts w:ascii="Times New Roman" w:hAnsi="Times New Roman" w:cs="Times New Roman"/>
                <w:sz w:val="20"/>
              </w:rPr>
            </w:pPr>
            <w:r w:rsidRPr="00610E9B">
              <w:rPr>
                <w:rFonts w:ascii="Times New Roman" w:hAnsi="Times New Roman" w:cs="Times New Roman"/>
                <w:sz w:val="20"/>
                <w:szCs w:val="20"/>
              </w:rPr>
              <w:t>Монгольское нашествие. Русские земли под властью Золотой Орды</w:t>
            </w:r>
          </w:p>
        </w:tc>
        <w:tc>
          <w:tcPr>
            <w:tcW w:w="721" w:type="dxa"/>
            <w:gridSpan w:val="3"/>
          </w:tcPr>
          <w:p w:rsidR="00F948F3" w:rsidRPr="00610E9B" w:rsidRDefault="00F948F3" w:rsidP="00610E9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10E9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52" w:type="dxa"/>
          </w:tcPr>
          <w:p w:rsidR="00F948F3" w:rsidRPr="00610E9B" w:rsidRDefault="00F948F3" w:rsidP="00610E9B">
            <w:pPr>
              <w:rPr>
                <w:rFonts w:ascii="Times New Roman" w:hAnsi="Times New Roman" w:cs="Times New Roman"/>
                <w:sz w:val="20"/>
              </w:rPr>
            </w:pPr>
            <w:r w:rsidRPr="00610E9B">
              <w:rPr>
                <w:rFonts w:ascii="Times New Roman" w:hAnsi="Times New Roman" w:cs="Times New Roman"/>
                <w:sz w:val="20"/>
              </w:rPr>
              <w:t>Комбинированный урок</w:t>
            </w:r>
          </w:p>
        </w:tc>
        <w:tc>
          <w:tcPr>
            <w:tcW w:w="2060" w:type="dxa"/>
          </w:tcPr>
          <w:p w:rsidR="00F948F3" w:rsidRPr="00610E9B" w:rsidRDefault="00F948F3" w:rsidP="00610E9B">
            <w:pPr>
              <w:rPr>
                <w:rFonts w:ascii="Times New Roman" w:hAnsi="Times New Roman" w:cs="Times New Roman"/>
                <w:sz w:val="20"/>
              </w:rPr>
            </w:pPr>
            <w:r w:rsidRPr="00610E9B">
              <w:rPr>
                <w:rFonts w:ascii="Times New Roman" w:hAnsi="Times New Roman" w:cs="Times New Roman"/>
                <w:sz w:val="20"/>
              </w:rPr>
              <w:t xml:space="preserve">Образование Монгольского государства. Нашествие на Русь. Включение русских земель в монгольскую систему управления завоеванными землями. Золотая орда. Экспансия с Запада. Борьба с </w:t>
            </w:r>
            <w:proofErr w:type="gramStart"/>
            <w:r w:rsidRPr="00610E9B">
              <w:rPr>
                <w:rFonts w:ascii="Times New Roman" w:hAnsi="Times New Roman" w:cs="Times New Roman"/>
                <w:sz w:val="20"/>
              </w:rPr>
              <w:t>крестоносной</w:t>
            </w:r>
            <w:proofErr w:type="gramEnd"/>
            <w:r w:rsidRPr="00610E9B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F948F3" w:rsidRPr="00610E9B" w:rsidRDefault="00F948F3" w:rsidP="00610E9B">
            <w:pPr>
              <w:rPr>
                <w:rFonts w:ascii="Times New Roman" w:hAnsi="Times New Roman" w:cs="Times New Roman"/>
                <w:sz w:val="20"/>
              </w:rPr>
            </w:pPr>
            <w:r w:rsidRPr="00610E9B">
              <w:rPr>
                <w:rFonts w:ascii="Times New Roman" w:hAnsi="Times New Roman" w:cs="Times New Roman"/>
                <w:sz w:val="20"/>
              </w:rPr>
              <w:t>агрессией.</w:t>
            </w:r>
          </w:p>
          <w:p w:rsidR="00F948F3" w:rsidRDefault="00F948F3" w:rsidP="00610E9B">
            <w:pPr>
              <w:rPr>
                <w:rFonts w:ascii="Times New Roman" w:hAnsi="Times New Roman" w:cs="Times New Roman"/>
                <w:sz w:val="20"/>
              </w:rPr>
            </w:pPr>
          </w:p>
          <w:p w:rsidR="00F948F3" w:rsidRPr="00610E9B" w:rsidRDefault="00F948F3" w:rsidP="00610E9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5" w:type="dxa"/>
          </w:tcPr>
          <w:p w:rsidR="00F948F3" w:rsidRPr="00610E9B" w:rsidRDefault="00F948F3" w:rsidP="00610E9B">
            <w:pPr>
              <w:rPr>
                <w:rFonts w:ascii="Times New Roman" w:hAnsi="Times New Roman" w:cs="Times New Roman"/>
                <w:sz w:val="20"/>
              </w:rPr>
            </w:pPr>
            <w:r w:rsidRPr="00610E9B">
              <w:rPr>
                <w:rFonts w:ascii="Times New Roman" w:hAnsi="Times New Roman" w:cs="Times New Roman"/>
                <w:sz w:val="20"/>
              </w:rPr>
              <w:t>Уметь анализировать исторические факты, представлять и аргументировать свою точку зрения.</w:t>
            </w:r>
          </w:p>
          <w:p w:rsidR="00F948F3" w:rsidRPr="00610E9B" w:rsidRDefault="00F948F3" w:rsidP="00610E9B">
            <w:pPr>
              <w:rPr>
                <w:rFonts w:ascii="Times New Roman" w:hAnsi="Times New Roman" w:cs="Times New Roman"/>
                <w:sz w:val="20"/>
              </w:rPr>
            </w:pPr>
            <w:r w:rsidRPr="00610E9B">
              <w:rPr>
                <w:rFonts w:ascii="Times New Roman" w:hAnsi="Times New Roman" w:cs="Times New Roman"/>
                <w:sz w:val="20"/>
              </w:rPr>
              <w:t xml:space="preserve">Понимать причины завоевания Руси </w:t>
            </w:r>
            <w:proofErr w:type="gramStart"/>
            <w:r w:rsidRPr="00610E9B">
              <w:rPr>
                <w:rFonts w:ascii="Times New Roman" w:hAnsi="Times New Roman" w:cs="Times New Roman"/>
                <w:sz w:val="20"/>
              </w:rPr>
              <w:t>татаро-монголами</w:t>
            </w:r>
            <w:proofErr w:type="gramEnd"/>
            <w:r w:rsidRPr="00610E9B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861" w:type="dxa"/>
          </w:tcPr>
          <w:p w:rsidR="00F948F3" w:rsidRPr="00610E9B" w:rsidRDefault="00F948F3" w:rsidP="00610E9B">
            <w:pPr>
              <w:rPr>
                <w:rFonts w:ascii="Times New Roman" w:hAnsi="Times New Roman" w:cs="Times New Roman"/>
                <w:sz w:val="20"/>
              </w:rPr>
            </w:pPr>
            <w:r w:rsidRPr="00610E9B">
              <w:rPr>
                <w:rFonts w:ascii="Times New Roman" w:hAnsi="Times New Roman" w:cs="Times New Roman"/>
                <w:sz w:val="20"/>
              </w:rPr>
              <w:t>Монгольское завоевание, кочевой феодализм, ордынское иго</w:t>
            </w:r>
          </w:p>
        </w:tc>
        <w:tc>
          <w:tcPr>
            <w:tcW w:w="1648" w:type="dxa"/>
          </w:tcPr>
          <w:p w:rsidR="00F948F3" w:rsidRPr="00610E9B" w:rsidRDefault="00F948F3" w:rsidP="00610E9B">
            <w:pPr>
              <w:rPr>
                <w:rFonts w:ascii="Times New Roman" w:hAnsi="Times New Roman" w:cs="Times New Roman"/>
                <w:sz w:val="20"/>
              </w:rPr>
            </w:pPr>
            <w:r w:rsidRPr="00610E9B">
              <w:rPr>
                <w:rFonts w:ascii="Times New Roman" w:hAnsi="Times New Roman" w:cs="Times New Roman"/>
                <w:sz w:val="20"/>
              </w:rPr>
              <w:t>Составить таблицу «Завоевание монголо-татар с 1206-1255гг.»</w:t>
            </w:r>
          </w:p>
        </w:tc>
        <w:tc>
          <w:tcPr>
            <w:tcW w:w="2047" w:type="dxa"/>
          </w:tcPr>
          <w:p w:rsidR="00F948F3" w:rsidRPr="00610E9B" w:rsidRDefault="00F948F3" w:rsidP="00610E9B">
            <w:pPr>
              <w:rPr>
                <w:rFonts w:ascii="Times New Roman" w:hAnsi="Times New Roman" w:cs="Times New Roman"/>
                <w:sz w:val="20"/>
              </w:rPr>
            </w:pPr>
            <w:r w:rsidRPr="00610E9B">
              <w:rPr>
                <w:rFonts w:ascii="Times New Roman" w:hAnsi="Times New Roman" w:cs="Times New Roman"/>
                <w:sz w:val="20"/>
              </w:rPr>
              <w:t>Дискуссии о последствиях монгольского завоевания для русских земель.</w:t>
            </w:r>
          </w:p>
        </w:tc>
        <w:tc>
          <w:tcPr>
            <w:tcW w:w="698" w:type="dxa"/>
          </w:tcPr>
          <w:p w:rsidR="00F948F3" w:rsidRPr="00610E9B" w:rsidRDefault="00F948F3" w:rsidP="00610E9B">
            <w:pPr>
              <w:rPr>
                <w:rFonts w:ascii="Times New Roman" w:hAnsi="Times New Roman" w:cs="Times New Roman"/>
                <w:sz w:val="20"/>
              </w:rPr>
            </w:pPr>
          </w:p>
          <w:p w:rsidR="00F948F3" w:rsidRPr="00610E9B" w:rsidRDefault="00F948F3" w:rsidP="00610E9B">
            <w:pPr>
              <w:rPr>
                <w:rFonts w:ascii="Times New Roman" w:hAnsi="Times New Roman" w:cs="Times New Roman"/>
                <w:sz w:val="20"/>
              </w:rPr>
            </w:pPr>
            <w:r w:rsidRPr="00610E9B">
              <w:rPr>
                <w:rFonts w:ascii="Times New Roman" w:hAnsi="Times New Roman" w:cs="Times New Roman"/>
                <w:sz w:val="20"/>
              </w:rPr>
              <w:t>§8</w:t>
            </w:r>
          </w:p>
        </w:tc>
        <w:tc>
          <w:tcPr>
            <w:tcW w:w="850" w:type="dxa"/>
          </w:tcPr>
          <w:p w:rsidR="00F948F3" w:rsidRDefault="00AE30E4" w:rsidP="00610E9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10.10</w:t>
            </w:r>
          </w:p>
          <w:p w:rsidR="00AE30E4" w:rsidRPr="00610E9B" w:rsidRDefault="00AE30E4" w:rsidP="00610E9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16.10</w:t>
            </w:r>
          </w:p>
        </w:tc>
      </w:tr>
      <w:tr w:rsidR="00F948F3" w:rsidTr="00AE30E4">
        <w:trPr>
          <w:trHeight w:val="283"/>
        </w:trPr>
        <w:tc>
          <w:tcPr>
            <w:tcW w:w="606" w:type="dxa"/>
          </w:tcPr>
          <w:p w:rsidR="00F948F3" w:rsidRPr="00610E9B" w:rsidRDefault="00F948F3" w:rsidP="00DB1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E9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798" w:type="dxa"/>
          </w:tcPr>
          <w:p w:rsidR="00F948F3" w:rsidRDefault="00F948F3" w:rsidP="00610E9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10E9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Древнерусское государство  в IX – XIII вв.</w:t>
            </w:r>
          </w:p>
          <w:p w:rsidR="00F948F3" w:rsidRPr="00610E9B" w:rsidRDefault="00F948F3" w:rsidP="00610E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gridSpan w:val="3"/>
          </w:tcPr>
          <w:p w:rsidR="00F948F3" w:rsidRPr="00610E9B" w:rsidRDefault="00F948F3" w:rsidP="00610E9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10E9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  <w:p w:rsidR="00F948F3" w:rsidRPr="00610E9B" w:rsidRDefault="00F948F3" w:rsidP="00DB1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</w:tcPr>
          <w:p w:rsidR="00F948F3" w:rsidRPr="00610E9B" w:rsidRDefault="00F948F3" w:rsidP="00610E9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10E9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ПОУ</w:t>
            </w:r>
          </w:p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48F3" w:rsidRPr="00610E9B" w:rsidRDefault="00F948F3" w:rsidP="00610E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5" w:type="dxa"/>
          </w:tcPr>
          <w:p w:rsidR="00F948F3" w:rsidRDefault="00F948F3" w:rsidP="00610E9B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С</w:t>
            </w:r>
            <w:r w:rsidRPr="00610E9B">
              <w:rPr>
                <w:rFonts w:ascii="Times New Roman" w:hAnsi="Times New Roman" w:cs="Times New Roman"/>
                <w:sz w:val="20"/>
              </w:rPr>
              <w:t>истематизация и обобщение знаний</w:t>
            </w:r>
          </w:p>
        </w:tc>
        <w:tc>
          <w:tcPr>
            <w:tcW w:w="1861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648" w:type="dxa"/>
          </w:tcPr>
          <w:p w:rsidR="00F948F3" w:rsidRDefault="00F948F3" w:rsidP="005D7E60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Тестирование, решения проблемных заданий</w:t>
            </w:r>
          </w:p>
        </w:tc>
        <w:tc>
          <w:tcPr>
            <w:tcW w:w="2047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98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50" w:type="dxa"/>
          </w:tcPr>
          <w:p w:rsidR="001D10F5" w:rsidRDefault="001D10F5" w:rsidP="001D10F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17.10</w:t>
            </w:r>
          </w:p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F948F3" w:rsidTr="00AE30E4">
        <w:trPr>
          <w:trHeight w:val="283"/>
        </w:trPr>
        <w:tc>
          <w:tcPr>
            <w:tcW w:w="15276" w:type="dxa"/>
            <w:gridSpan w:val="12"/>
          </w:tcPr>
          <w:p w:rsidR="00F948F3" w:rsidRDefault="00F948F3" w:rsidP="00DB1208">
            <w:pPr>
              <w:jc w:val="center"/>
              <w:rPr>
                <w:b/>
                <w:i/>
              </w:rPr>
            </w:pPr>
          </w:p>
          <w:p w:rsidR="00F948F3" w:rsidRDefault="00F948F3" w:rsidP="00610E9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b/>
                <w:i/>
              </w:rPr>
              <w:t>РАЗДЕЛ II. ОБРАЗОВАНИЕ ЕДИНОГО РУССКОГО ГОСУДАРСТВА В XIV – XV ВВ.</w:t>
            </w:r>
          </w:p>
        </w:tc>
        <w:tc>
          <w:tcPr>
            <w:tcW w:w="850" w:type="dxa"/>
          </w:tcPr>
          <w:p w:rsidR="00F948F3" w:rsidRDefault="00F948F3" w:rsidP="00DB1208">
            <w:pPr>
              <w:jc w:val="center"/>
              <w:rPr>
                <w:b/>
                <w:i/>
              </w:rPr>
            </w:pPr>
          </w:p>
        </w:tc>
      </w:tr>
      <w:tr w:rsidR="00F948F3" w:rsidTr="00AE30E4">
        <w:trPr>
          <w:trHeight w:val="283"/>
        </w:trPr>
        <w:tc>
          <w:tcPr>
            <w:tcW w:w="606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п</w:t>
            </w:r>
            <w:proofErr w:type="spellEnd"/>
          </w:p>
        </w:tc>
        <w:tc>
          <w:tcPr>
            <w:tcW w:w="1798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Тема урока</w:t>
            </w:r>
          </w:p>
        </w:tc>
        <w:tc>
          <w:tcPr>
            <w:tcW w:w="721" w:type="dxa"/>
            <w:gridSpan w:val="3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Кол-во часов</w:t>
            </w:r>
          </w:p>
        </w:tc>
        <w:tc>
          <w:tcPr>
            <w:tcW w:w="1252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Тип урока</w:t>
            </w:r>
          </w:p>
        </w:tc>
        <w:tc>
          <w:tcPr>
            <w:tcW w:w="2060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Элементы содержания</w:t>
            </w:r>
          </w:p>
        </w:tc>
        <w:tc>
          <w:tcPr>
            <w:tcW w:w="2585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Требования к уровню подготовки учащихся</w:t>
            </w:r>
          </w:p>
        </w:tc>
        <w:tc>
          <w:tcPr>
            <w:tcW w:w="1861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Основные понятия</w:t>
            </w:r>
          </w:p>
        </w:tc>
        <w:tc>
          <w:tcPr>
            <w:tcW w:w="1648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Вид контроля, измерители</w:t>
            </w:r>
          </w:p>
        </w:tc>
        <w:tc>
          <w:tcPr>
            <w:tcW w:w="2047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Элементы дополнительного содержания</w:t>
            </w:r>
          </w:p>
        </w:tc>
        <w:tc>
          <w:tcPr>
            <w:tcW w:w="698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Домашнее задание</w:t>
            </w:r>
          </w:p>
        </w:tc>
        <w:tc>
          <w:tcPr>
            <w:tcW w:w="850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F948F3" w:rsidTr="00AE30E4">
        <w:trPr>
          <w:trHeight w:val="283"/>
        </w:trPr>
        <w:tc>
          <w:tcPr>
            <w:tcW w:w="606" w:type="dxa"/>
          </w:tcPr>
          <w:p w:rsidR="00F948F3" w:rsidRPr="00DD6C05" w:rsidRDefault="00F948F3" w:rsidP="00DD6C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D6C05">
              <w:rPr>
                <w:rFonts w:ascii="Times New Roman" w:hAnsi="Times New Roman" w:cs="Times New Roman"/>
                <w:sz w:val="20"/>
              </w:rPr>
              <w:t>15-17</w:t>
            </w:r>
          </w:p>
        </w:tc>
        <w:tc>
          <w:tcPr>
            <w:tcW w:w="1798" w:type="dxa"/>
          </w:tcPr>
          <w:p w:rsidR="00F948F3" w:rsidRPr="00DD6C05" w:rsidRDefault="00F948F3" w:rsidP="00DD6C05">
            <w:pPr>
              <w:rPr>
                <w:rFonts w:ascii="Times New Roman" w:hAnsi="Times New Roman" w:cs="Times New Roman"/>
                <w:sz w:val="20"/>
              </w:rPr>
            </w:pPr>
            <w:r w:rsidRPr="00DD6C05">
              <w:rPr>
                <w:rFonts w:ascii="Times New Roman" w:hAnsi="Times New Roman" w:cs="Times New Roman"/>
                <w:sz w:val="20"/>
              </w:rPr>
              <w:t>Усиление Московского княжества в XIV – первой половине XV вв.</w:t>
            </w:r>
          </w:p>
        </w:tc>
        <w:tc>
          <w:tcPr>
            <w:tcW w:w="721" w:type="dxa"/>
            <w:gridSpan w:val="3"/>
          </w:tcPr>
          <w:p w:rsidR="00F948F3" w:rsidRPr="00DD6C05" w:rsidRDefault="00F948F3" w:rsidP="00DD6C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D6C05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252" w:type="dxa"/>
          </w:tcPr>
          <w:p w:rsidR="00F948F3" w:rsidRPr="00DD6C05" w:rsidRDefault="00F948F3" w:rsidP="00DD6C05">
            <w:pPr>
              <w:rPr>
                <w:rFonts w:ascii="Times New Roman" w:hAnsi="Times New Roman" w:cs="Times New Roman"/>
                <w:sz w:val="20"/>
              </w:rPr>
            </w:pPr>
            <w:r w:rsidRPr="00DD6C05">
              <w:rPr>
                <w:rFonts w:ascii="Times New Roman" w:hAnsi="Times New Roman" w:cs="Times New Roman"/>
                <w:sz w:val="20"/>
              </w:rPr>
              <w:t>Комбинированный урок</w:t>
            </w:r>
          </w:p>
        </w:tc>
        <w:tc>
          <w:tcPr>
            <w:tcW w:w="2060" w:type="dxa"/>
          </w:tcPr>
          <w:p w:rsidR="00F948F3" w:rsidRPr="00DD6C05" w:rsidRDefault="00F948F3" w:rsidP="00DD6C05">
            <w:pPr>
              <w:rPr>
                <w:rFonts w:ascii="Times New Roman" w:hAnsi="Times New Roman" w:cs="Times New Roman"/>
                <w:sz w:val="20"/>
              </w:rPr>
            </w:pPr>
            <w:r w:rsidRPr="00DD6C05">
              <w:rPr>
                <w:rFonts w:ascii="Times New Roman" w:hAnsi="Times New Roman" w:cs="Times New Roman"/>
                <w:sz w:val="20"/>
              </w:rPr>
              <w:t>Борьба за политическую гегемонию в Северо-Восточной Руси. Политические, социальные, территориально-географические причины превращения Москвы в центр объединения русских земель</w:t>
            </w:r>
          </w:p>
        </w:tc>
        <w:tc>
          <w:tcPr>
            <w:tcW w:w="2585" w:type="dxa"/>
          </w:tcPr>
          <w:p w:rsidR="00F948F3" w:rsidRPr="00DD6C05" w:rsidRDefault="00F948F3" w:rsidP="00DD6C05">
            <w:pPr>
              <w:rPr>
                <w:rFonts w:ascii="Times New Roman" w:hAnsi="Times New Roman" w:cs="Times New Roman"/>
                <w:sz w:val="20"/>
              </w:rPr>
            </w:pPr>
            <w:r w:rsidRPr="00DD6C05">
              <w:rPr>
                <w:rFonts w:ascii="Times New Roman" w:hAnsi="Times New Roman" w:cs="Times New Roman"/>
                <w:sz w:val="20"/>
              </w:rPr>
              <w:t xml:space="preserve">Понимать причины экономического подъема в XIV – первой половине XV </w:t>
            </w:r>
          </w:p>
          <w:p w:rsidR="00F948F3" w:rsidRPr="00DD6C05" w:rsidRDefault="00F948F3" w:rsidP="00DD6C05">
            <w:pPr>
              <w:rPr>
                <w:rFonts w:ascii="Times New Roman" w:hAnsi="Times New Roman" w:cs="Times New Roman"/>
                <w:sz w:val="20"/>
              </w:rPr>
            </w:pPr>
            <w:r w:rsidRPr="00DD6C05">
              <w:rPr>
                <w:rFonts w:ascii="Times New Roman" w:hAnsi="Times New Roman" w:cs="Times New Roman"/>
                <w:sz w:val="20"/>
              </w:rPr>
              <w:t>Знать о борьбе московских князей за первенство среди русских князей, политике отношений с Ордой.</w:t>
            </w:r>
          </w:p>
          <w:p w:rsidR="00F948F3" w:rsidRPr="00DD6C05" w:rsidRDefault="00F948F3" w:rsidP="00DD6C05">
            <w:pPr>
              <w:rPr>
                <w:rFonts w:ascii="Times New Roman" w:hAnsi="Times New Roman" w:cs="Times New Roman"/>
                <w:sz w:val="20"/>
              </w:rPr>
            </w:pPr>
            <w:r w:rsidRPr="00DD6C05">
              <w:rPr>
                <w:rFonts w:ascii="Times New Roman" w:hAnsi="Times New Roman" w:cs="Times New Roman"/>
                <w:sz w:val="20"/>
              </w:rPr>
              <w:t xml:space="preserve">Характеризовать деятельность московских князей: Даниила, Ивана </w:t>
            </w:r>
            <w:proofErr w:type="spellStart"/>
            <w:r w:rsidRPr="00DD6C05">
              <w:rPr>
                <w:rFonts w:ascii="Times New Roman" w:hAnsi="Times New Roman" w:cs="Times New Roman"/>
                <w:sz w:val="20"/>
              </w:rPr>
              <w:t>Калиты</w:t>
            </w:r>
            <w:proofErr w:type="spellEnd"/>
            <w:r w:rsidRPr="00DD6C05">
              <w:rPr>
                <w:rFonts w:ascii="Times New Roman" w:hAnsi="Times New Roman" w:cs="Times New Roman"/>
                <w:sz w:val="20"/>
              </w:rPr>
              <w:t>, Дмитрия Донского</w:t>
            </w:r>
          </w:p>
          <w:p w:rsidR="00F948F3" w:rsidRPr="00DD6C05" w:rsidRDefault="00F948F3" w:rsidP="00DD6C05">
            <w:pPr>
              <w:rPr>
                <w:rFonts w:ascii="Times New Roman" w:hAnsi="Times New Roman" w:cs="Times New Roman"/>
                <w:sz w:val="20"/>
              </w:rPr>
            </w:pPr>
            <w:r w:rsidRPr="00DD6C05">
              <w:rPr>
                <w:rFonts w:ascii="Times New Roman" w:hAnsi="Times New Roman" w:cs="Times New Roman"/>
                <w:sz w:val="20"/>
              </w:rPr>
              <w:t>Освещать причины и последствия Куликовской битвы. Характеризовать Ивана III как первого «великого князя</w:t>
            </w:r>
            <w:proofErr w:type="gramStart"/>
            <w:r w:rsidRPr="00DD6C05">
              <w:rPr>
                <w:rFonts w:ascii="Times New Roman" w:hAnsi="Times New Roman" w:cs="Times New Roman"/>
                <w:sz w:val="20"/>
              </w:rPr>
              <w:t xml:space="preserve"> В</w:t>
            </w:r>
            <w:proofErr w:type="gramEnd"/>
            <w:r w:rsidRPr="00DD6C05">
              <w:rPr>
                <w:rFonts w:ascii="Times New Roman" w:hAnsi="Times New Roman" w:cs="Times New Roman"/>
                <w:sz w:val="20"/>
              </w:rPr>
              <w:t>сея Руси».</w:t>
            </w:r>
          </w:p>
          <w:p w:rsidR="00F948F3" w:rsidRPr="00DD6C05" w:rsidRDefault="00F948F3" w:rsidP="00DD6C05">
            <w:pPr>
              <w:rPr>
                <w:rFonts w:ascii="Times New Roman" w:hAnsi="Times New Roman" w:cs="Times New Roman"/>
                <w:sz w:val="20"/>
              </w:rPr>
            </w:pPr>
            <w:r w:rsidRPr="00DD6C05">
              <w:rPr>
                <w:rFonts w:ascii="Times New Roman" w:hAnsi="Times New Roman" w:cs="Times New Roman"/>
                <w:sz w:val="20"/>
              </w:rPr>
              <w:t xml:space="preserve">Знать сущность и особенности нового централизованного государства? Объяснять причины судебной реформы Ивана III </w:t>
            </w:r>
          </w:p>
          <w:p w:rsidR="00F948F3" w:rsidRPr="00DD6C05" w:rsidRDefault="00F948F3" w:rsidP="00DD6C0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61" w:type="dxa"/>
          </w:tcPr>
          <w:p w:rsidR="00F948F3" w:rsidRPr="00DD6C05" w:rsidRDefault="00F948F3" w:rsidP="00DD6C05">
            <w:pPr>
              <w:rPr>
                <w:rFonts w:ascii="Times New Roman" w:hAnsi="Times New Roman" w:cs="Times New Roman"/>
                <w:sz w:val="20"/>
              </w:rPr>
            </w:pPr>
            <w:r w:rsidRPr="00DD6C05">
              <w:rPr>
                <w:rFonts w:ascii="Times New Roman" w:hAnsi="Times New Roman" w:cs="Times New Roman"/>
                <w:sz w:val="20"/>
              </w:rPr>
              <w:t>Религиозный центр, национальное самосознание, феодальная война, уния, автокефалия</w:t>
            </w:r>
          </w:p>
        </w:tc>
        <w:tc>
          <w:tcPr>
            <w:tcW w:w="1648" w:type="dxa"/>
          </w:tcPr>
          <w:p w:rsidR="00F948F3" w:rsidRDefault="00F948F3" w:rsidP="00DD6C0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Тестирование</w:t>
            </w:r>
          </w:p>
          <w:p w:rsidR="00F948F3" w:rsidRPr="00DD6C05" w:rsidRDefault="00F948F3" w:rsidP="00DD6C0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7" w:type="dxa"/>
          </w:tcPr>
          <w:p w:rsidR="00F948F3" w:rsidRPr="00DD6C05" w:rsidRDefault="00F948F3" w:rsidP="00DD6C05">
            <w:pPr>
              <w:rPr>
                <w:rFonts w:ascii="Times New Roman" w:hAnsi="Times New Roman" w:cs="Times New Roman"/>
                <w:sz w:val="20"/>
              </w:rPr>
            </w:pPr>
            <w:r w:rsidRPr="00DD6C05">
              <w:rPr>
                <w:rFonts w:ascii="Times New Roman" w:hAnsi="Times New Roman" w:cs="Times New Roman"/>
                <w:sz w:val="20"/>
              </w:rPr>
              <w:t>Образование Великого княжества Литовского. Влияние внешнеполитического фактора на выбор путей развития Руси. Начало возрождения русских земель. Внутренние миграции населения. Церковь и консолидация русских земель. Политика московских князей.</w:t>
            </w:r>
          </w:p>
        </w:tc>
        <w:tc>
          <w:tcPr>
            <w:tcW w:w="698" w:type="dxa"/>
          </w:tcPr>
          <w:p w:rsidR="00F948F3" w:rsidRPr="00DD6C05" w:rsidRDefault="00F948F3" w:rsidP="00DD6C05">
            <w:pPr>
              <w:rPr>
                <w:rFonts w:ascii="Times New Roman" w:hAnsi="Times New Roman" w:cs="Times New Roman"/>
                <w:sz w:val="20"/>
              </w:rPr>
            </w:pPr>
            <w:r w:rsidRPr="00DD6C05">
              <w:rPr>
                <w:rFonts w:ascii="Times New Roman" w:hAnsi="Times New Roman" w:cs="Times New Roman"/>
                <w:sz w:val="20"/>
              </w:rPr>
              <w:t>§9-10</w:t>
            </w:r>
          </w:p>
        </w:tc>
        <w:tc>
          <w:tcPr>
            <w:tcW w:w="850" w:type="dxa"/>
          </w:tcPr>
          <w:p w:rsidR="00F948F3" w:rsidRDefault="00F948F3" w:rsidP="00DD6C05">
            <w:pPr>
              <w:rPr>
                <w:rFonts w:ascii="Times New Roman" w:hAnsi="Times New Roman" w:cs="Times New Roman"/>
                <w:sz w:val="20"/>
              </w:rPr>
            </w:pPr>
          </w:p>
          <w:p w:rsidR="00AE30E4" w:rsidRDefault="00AE30E4" w:rsidP="00DD6C0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23.10</w:t>
            </w:r>
          </w:p>
          <w:p w:rsidR="00AE30E4" w:rsidRDefault="00AE30E4" w:rsidP="00DD6C0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24.10</w:t>
            </w:r>
          </w:p>
          <w:p w:rsidR="001D10F5" w:rsidRDefault="001D10F5" w:rsidP="001D1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30.10</w:t>
            </w:r>
          </w:p>
          <w:p w:rsidR="001D10F5" w:rsidRPr="00DD6C05" w:rsidRDefault="001D10F5" w:rsidP="00DD6C0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F948F3" w:rsidTr="00AE30E4">
        <w:trPr>
          <w:trHeight w:val="283"/>
        </w:trPr>
        <w:tc>
          <w:tcPr>
            <w:tcW w:w="606" w:type="dxa"/>
          </w:tcPr>
          <w:p w:rsidR="00F948F3" w:rsidRPr="00DD6C05" w:rsidRDefault="00F948F3" w:rsidP="00DD6C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6C05">
              <w:rPr>
                <w:rFonts w:ascii="Times New Roman" w:hAnsi="Times New Roman" w:cs="Times New Roman"/>
                <w:sz w:val="20"/>
                <w:szCs w:val="20"/>
              </w:rPr>
              <w:t>18-19</w:t>
            </w:r>
          </w:p>
        </w:tc>
        <w:tc>
          <w:tcPr>
            <w:tcW w:w="1798" w:type="dxa"/>
          </w:tcPr>
          <w:p w:rsidR="00F948F3" w:rsidRPr="00DD6C05" w:rsidRDefault="00F948F3" w:rsidP="00DD6C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C05">
              <w:rPr>
                <w:rFonts w:ascii="Times New Roman" w:hAnsi="Times New Roman" w:cs="Times New Roman"/>
                <w:sz w:val="20"/>
                <w:szCs w:val="20"/>
              </w:rPr>
              <w:t>Завершающий этап создания единого Русского государства (вторая половина XV – начало XVI в.)</w:t>
            </w:r>
          </w:p>
        </w:tc>
        <w:tc>
          <w:tcPr>
            <w:tcW w:w="721" w:type="dxa"/>
            <w:gridSpan w:val="3"/>
          </w:tcPr>
          <w:p w:rsidR="00F948F3" w:rsidRPr="00DD6C05" w:rsidRDefault="00F948F3" w:rsidP="00DD6C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6C0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52" w:type="dxa"/>
          </w:tcPr>
          <w:p w:rsidR="00F948F3" w:rsidRPr="00DD6C05" w:rsidRDefault="00F948F3" w:rsidP="00DD6C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C05">
              <w:rPr>
                <w:rFonts w:ascii="Times New Roman" w:hAnsi="Times New Roman" w:cs="Times New Roman"/>
                <w:sz w:val="20"/>
                <w:szCs w:val="20"/>
              </w:rPr>
              <w:t>Урок-лекция</w:t>
            </w:r>
          </w:p>
        </w:tc>
        <w:tc>
          <w:tcPr>
            <w:tcW w:w="2060" w:type="dxa"/>
          </w:tcPr>
          <w:p w:rsidR="00F948F3" w:rsidRPr="00DD6C05" w:rsidRDefault="00F948F3" w:rsidP="00DD6C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C05">
              <w:rPr>
                <w:rFonts w:ascii="Times New Roman" w:hAnsi="Times New Roman" w:cs="Times New Roman"/>
                <w:sz w:val="20"/>
                <w:szCs w:val="20"/>
              </w:rPr>
              <w:t>Взаимосвязь процессов объединения русских земель и борьбы против ордынского владычества.</w:t>
            </w:r>
          </w:p>
          <w:p w:rsidR="00F948F3" w:rsidRPr="00DD6C05" w:rsidRDefault="00F948F3" w:rsidP="00DD6C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C05">
              <w:rPr>
                <w:rFonts w:ascii="Times New Roman" w:hAnsi="Times New Roman" w:cs="Times New Roman"/>
                <w:sz w:val="20"/>
                <w:szCs w:val="20"/>
              </w:rPr>
              <w:t>Зарождение национального сам осознания на Руси.</w:t>
            </w:r>
          </w:p>
          <w:p w:rsidR="00F948F3" w:rsidRPr="00DD6C05" w:rsidRDefault="00F948F3" w:rsidP="00DD6C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C05">
              <w:rPr>
                <w:rFonts w:ascii="Times New Roman" w:hAnsi="Times New Roman" w:cs="Times New Roman"/>
                <w:sz w:val="20"/>
                <w:szCs w:val="20"/>
              </w:rPr>
              <w:t>Начало распада Золотой Орды</w:t>
            </w:r>
          </w:p>
          <w:p w:rsidR="00F948F3" w:rsidRPr="00DD6C05" w:rsidRDefault="00F948F3" w:rsidP="00DD6C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C05">
              <w:rPr>
                <w:rFonts w:ascii="Times New Roman" w:hAnsi="Times New Roman" w:cs="Times New Roman"/>
                <w:sz w:val="20"/>
                <w:szCs w:val="20"/>
              </w:rPr>
              <w:t xml:space="preserve">Этапы закрепощения крестьян. Причины создания </w:t>
            </w:r>
            <w:r w:rsidRPr="00DD6C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крепостнической системы. Предпосылки, причины и особенности образования единого Русского государства. Начало складывания самодержавия.</w:t>
            </w:r>
          </w:p>
        </w:tc>
        <w:tc>
          <w:tcPr>
            <w:tcW w:w="2585" w:type="dxa"/>
          </w:tcPr>
          <w:p w:rsidR="00F948F3" w:rsidRPr="00DD6C05" w:rsidRDefault="00F948F3" w:rsidP="00DD6C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C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Понимать взаимосвязь процессов объединения русских земель и освобождения от ордынского владычества.</w:t>
            </w:r>
          </w:p>
          <w:p w:rsidR="00F948F3" w:rsidRPr="00DD6C05" w:rsidRDefault="00F948F3" w:rsidP="00DD6C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C05">
              <w:rPr>
                <w:rFonts w:ascii="Times New Roman" w:hAnsi="Times New Roman" w:cs="Times New Roman"/>
                <w:sz w:val="20"/>
                <w:szCs w:val="20"/>
              </w:rPr>
              <w:t>Знать о зарождении национального самосознания.</w:t>
            </w:r>
          </w:p>
          <w:p w:rsidR="00F948F3" w:rsidRPr="00DD6C05" w:rsidRDefault="00F948F3" w:rsidP="00DD6C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C05">
              <w:rPr>
                <w:rFonts w:ascii="Times New Roman" w:hAnsi="Times New Roman" w:cs="Times New Roman"/>
                <w:sz w:val="20"/>
                <w:szCs w:val="20"/>
              </w:rPr>
              <w:t>Обосновать свою точку зрения, вести дискуссию.</w:t>
            </w:r>
          </w:p>
          <w:p w:rsidR="00F948F3" w:rsidRPr="00DD6C05" w:rsidRDefault="00F948F3" w:rsidP="00DD6C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C05">
              <w:rPr>
                <w:rFonts w:ascii="Times New Roman" w:hAnsi="Times New Roman" w:cs="Times New Roman"/>
                <w:sz w:val="20"/>
                <w:szCs w:val="20"/>
              </w:rPr>
              <w:t xml:space="preserve">Знать о положении московских князей после смерти Дмитрия Донского (события феодальной </w:t>
            </w:r>
            <w:r w:rsidRPr="00DD6C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войны) и о преодолении внутренних и внешних препятствий на пути окончательного складывания единого государства при  Иване III.</w:t>
            </w:r>
          </w:p>
        </w:tc>
        <w:tc>
          <w:tcPr>
            <w:tcW w:w="1861" w:type="dxa"/>
          </w:tcPr>
          <w:p w:rsidR="00F948F3" w:rsidRPr="00DD6C05" w:rsidRDefault="00F948F3" w:rsidP="00DD6C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D6C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Единое Русское государство, централизация, поместье, помещик, дворянин,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D6C05">
              <w:rPr>
                <w:rFonts w:ascii="Times New Roman" w:hAnsi="Times New Roman" w:cs="Times New Roman"/>
                <w:sz w:val="20"/>
                <w:szCs w:val="20"/>
              </w:rPr>
              <w:t>Боярская Дума, Судебник, крепостное право, самодержавие, ересь</w:t>
            </w:r>
            <w:proofErr w:type="gramEnd"/>
          </w:p>
        </w:tc>
        <w:tc>
          <w:tcPr>
            <w:tcW w:w="1648" w:type="dxa"/>
          </w:tcPr>
          <w:p w:rsidR="00F948F3" w:rsidRPr="00DD6C05" w:rsidRDefault="00F948F3" w:rsidP="00DD6C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C05">
              <w:rPr>
                <w:rFonts w:ascii="Times New Roman" w:hAnsi="Times New Roman" w:cs="Times New Roman"/>
                <w:sz w:val="20"/>
                <w:szCs w:val="20"/>
              </w:rPr>
              <w:t>Обсуждение вопросов и заданий</w:t>
            </w:r>
          </w:p>
        </w:tc>
        <w:tc>
          <w:tcPr>
            <w:tcW w:w="2047" w:type="dxa"/>
          </w:tcPr>
          <w:p w:rsidR="00F948F3" w:rsidRPr="00DD6C05" w:rsidRDefault="00F948F3" w:rsidP="00DD6C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</w:tcPr>
          <w:p w:rsidR="00F948F3" w:rsidRPr="00DD6C05" w:rsidRDefault="00F948F3" w:rsidP="00DD6C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C05">
              <w:rPr>
                <w:rFonts w:ascii="Times New Roman" w:hAnsi="Times New Roman" w:cs="Times New Roman"/>
                <w:sz w:val="20"/>
                <w:szCs w:val="20"/>
              </w:rPr>
              <w:t>§11-12</w:t>
            </w:r>
          </w:p>
          <w:p w:rsidR="00F948F3" w:rsidRPr="00DD6C05" w:rsidRDefault="00F948F3" w:rsidP="00DD6C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948F3" w:rsidRDefault="00F948F3" w:rsidP="00DD6C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30E4" w:rsidRDefault="00AE30E4" w:rsidP="00DD6C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</w:t>
            </w:r>
            <w:r w:rsidR="001D10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1D10F5" w:rsidRPr="00DD6C05" w:rsidRDefault="001D10F5" w:rsidP="00DD6C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13.11</w:t>
            </w:r>
          </w:p>
        </w:tc>
      </w:tr>
      <w:tr w:rsidR="00F948F3" w:rsidTr="00AE30E4">
        <w:trPr>
          <w:trHeight w:val="283"/>
        </w:trPr>
        <w:tc>
          <w:tcPr>
            <w:tcW w:w="606" w:type="dxa"/>
          </w:tcPr>
          <w:p w:rsidR="00F948F3" w:rsidRPr="00DD6C05" w:rsidRDefault="00F948F3" w:rsidP="00DD6C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D6C05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</w:p>
        </w:tc>
        <w:tc>
          <w:tcPr>
            <w:tcW w:w="1798" w:type="dxa"/>
          </w:tcPr>
          <w:p w:rsidR="00F948F3" w:rsidRPr="00DD6C05" w:rsidRDefault="00F948F3" w:rsidP="00DD6C05">
            <w:pPr>
              <w:rPr>
                <w:rFonts w:ascii="Times New Roman" w:hAnsi="Times New Roman" w:cs="Times New Roman"/>
                <w:sz w:val="20"/>
              </w:rPr>
            </w:pPr>
            <w:r w:rsidRPr="00DD6C05">
              <w:rPr>
                <w:rFonts w:ascii="Times New Roman" w:hAnsi="Times New Roman" w:cs="Times New Roman"/>
                <w:sz w:val="20"/>
              </w:rPr>
              <w:t>Культура  Руси в XIV -XV вв.</w:t>
            </w:r>
          </w:p>
        </w:tc>
        <w:tc>
          <w:tcPr>
            <w:tcW w:w="721" w:type="dxa"/>
            <w:gridSpan w:val="3"/>
          </w:tcPr>
          <w:p w:rsidR="00F948F3" w:rsidRPr="00DD6C05" w:rsidRDefault="00F948F3" w:rsidP="00DD6C05">
            <w:pPr>
              <w:rPr>
                <w:rFonts w:ascii="Times New Roman" w:hAnsi="Times New Roman" w:cs="Times New Roman"/>
                <w:sz w:val="20"/>
              </w:rPr>
            </w:pPr>
          </w:p>
          <w:p w:rsidR="00F948F3" w:rsidRPr="00DD6C05" w:rsidRDefault="00F948F3" w:rsidP="00DD6C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D6C05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252" w:type="dxa"/>
          </w:tcPr>
          <w:p w:rsidR="00F948F3" w:rsidRPr="00DD6C05" w:rsidRDefault="00F948F3" w:rsidP="00DD6C05">
            <w:pPr>
              <w:rPr>
                <w:rFonts w:ascii="Times New Roman" w:hAnsi="Times New Roman" w:cs="Times New Roman"/>
                <w:sz w:val="20"/>
              </w:rPr>
            </w:pPr>
            <w:r w:rsidRPr="00DD6C05">
              <w:rPr>
                <w:rFonts w:ascii="Times New Roman" w:hAnsi="Times New Roman" w:cs="Times New Roman"/>
                <w:sz w:val="20"/>
              </w:rPr>
              <w:t>Урок- семинар</w:t>
            </w:r>
          </w:p>
        </w:tc>
        <w:tc>
          <w:tcPr>
            <w:tcW w:w="2060" w:type="dxa"/>
          </w:tcPr>
          <w:p w:rsidR="00F948F3" w:rsidRPr="00DD6C05" w:rsidRDefault="00F948F3" w:rsidP="00DD6C05">
            <w:pPr>
              <w:rPr>
                <w:rFonts w:ascii="Times New Roman" w:hAnsi="Times New Roman" w:cs="Times New Roman"/>
                <w:sz w:val="20"/>
              </w:rPr>
            </w:pPr>
            <w:r w:rsidRPr="00DD6C05">
              <w:rPr>
                <w:rFonts w:ascii="Times New Roman" w:hAnsi="Times New Roman" w:cs="Times New Roman"/>
                <w:sz w:val="20"/>
              </w:rPr>
              <w:t>Культурное  развитие русских земель и княжеств. Влияние  внешних факто</w:t>
            </w:r>
            <w:r w:rsidRPr="00DD6C05">
              <w:rPr>
                <w:rFonts w:ascii="Times New Roman" w:hAnsi="Times New Roman" w:cs="Times New Roman"/>
                <w:sz w:val="20"/>
              </w:rPr>
              <w:softHyphen/>
              <w:t>ров на развитие  культу</w:t>
            </w:r>
            <w:r w:rsidRPr="00DD6C05">
              <w:rPr>
                <w:rFonts w:ascii="Times New Roman" w:hAnsi="Times New Roman" w:cs="Times New Roman"/>
                <w:sz w:val="20"/>
              </w:rPr>
              <w:softHyphen/>
              <w:t>ры. Формирование рус</w:t>
            </w:r>
            <w:r w:rsidRPr="00DD6C05">
              <w:rPr>
                <w:rFonts w:ascii="Times New Roman" w:hAnsi="Times New Roman" w:cs="Times New Roman"/>
                <w:sz w:val="20"/>
              </w:rPr>
              <w:softHyphen/>
              <w:t>ского,  украинского и бе</w:t>
            </w:r>
            <w:r w:rsidRPr="00DD6C05">
              <w:rPr>
                <w:rFonts w:ascii="Times New Roman" w:hAnsi="Times New Roman" w:cs="Times New Roman"/>
                <w:sz w:val="20"/>
              </w:rPr>
              <w:softHyphen/>
              <w:t>лорусского народов.  Москва как центр разви</w:t>
            </w:r>
            <w:r w:rsidRPr="00DD6C05">
              <w:rPr>
                <w:rFonts w:ascii="Times New Roman" w:hAnsi="Times New Roman" w:cs="Times New Roman"/>
                <w:sz w:val="20"/>
              </w:rPr>
              <w:softHyphen/>
              <w:t>тия культуры великорус</w:t>
            </w:r>
            <w:r w:rsidRPr="00DD6C05">
              <w:rPr>
                <w:rFonts w:ascii="Times New Roman" w:hAnsi="Times New Roman" w:cs="Times New Roman"/>
                <w:sz w:val="20"/>
              </w:rPr>
              <w:softHyphen/>
              <w:t>ской народности. Возро</w:t>
            </w:r>
            <w:r w:rsidRPr="00DD6C05">
              <w:rPr>
                <w:rFonts w:ascii="Times New Roman" w:hAnsi="Times New Roman" w:cs="Times New Roman"/>
                <w:sz w:val="20"/>
              </w:rPr>
              <w:softHyphen/>
              <w:t>ждение традиций хра</w:t>
            </w:r>
            <w:r w:rsidRPr="00DD6C05">
              <w:rPr>
                <w:rFonts w:ascii="Times New Roman" w:hAnsi="Times New Roman" w:cs="Times New Roman"/>
                <w:sz w:val="20"/>
              </w:rPr>
              <w:softHyphen/>
              <w:t>мового строительства. Расцвет  древнерусской иконописи. Древнерус</w:t>
            </w:r>
            <w:r w:rsidRPr="00DD6C05">
              <w:rPr>
                <w:rFonts w:ascii="Times New Roman" w:hAnsi="Times New Roman" w:cs="Times New Roman"/>
                <w:sz w:val="20"/>
              </w:rPr>
              <w:softHyphen/>
              <w:t>ская литература.</w:t>
            </w:r>
          </w:p>
        </w:tc>
        <w:tc>
          <w:tcPr>
            <w:tcW w:w="2585" w:type="dxa"/>
          </w:tcPr>
          <w:p w:rsidR="00F948F3" w:rsidRPr="00DD6C05" w:rsidRDefault="00F948F3" w:rsidP="00DD6C05">
            <w:pPr>
              <w:rPr>
                <w:rFonts w:ascii="Times New Roman" w:hAnsi="Times New Roman" w:cs="Times New Roman"/>
                <w:sz w:val="20"/>
              </w:rPr>
            </w:pPr>
            <w:r w:rsidRPr="00DD6C05">
              <w:rPr>
                <w:rFonts w:ascii="Times New Roman" w:hAnsi="Times New Roman" w:cs="Times New Roman"/>
                <w:sz w:val="20"/>
              </w:rPr>
              <w:t>Знать  особенности рус</w:t>
            </w:r>
            <w:r w:rsidRPr="00DD6C05">
              <w:rPr>
                <w:rFonts w:ascii="Times New Roman" w:hAnsi="Times New Roman" w:cs="Times New Roman"/>
                <w:sz w:val="20"/>
              </w:rPr>
              <w:softHyphen/>
              <w:t>ской культуры  изучае</w:t>
            </w:r>
            <w:r w:rsidRPr="00DD6C05">
              <w:rPr>
                <w:rFonts w:ascii="Times New Roman" w:hAnsi="Times New Roman" w:cs="Times New Roman"/>
                <w:sz w:val="20"/>
              </w:rPr>
              <w:softHyphen/>
              <w:t>мого периода. Характеризовать  глав</w:t>
            </w:r>
            <w:r w:rsidRPr="00DD6C05">
              <w:rPr>
                <w:rFonts w:ascii="Times New Roman" w:hAnsi="Times New Roman" w:cs="Times New Roman"/>
                <w:sz w:val="20"/>
              </w:rPr>
              <w:softHyphen/>
              <w:t>ные ее достижения</w:t>
            </w:r>
          </w:p>
        </w:tc>
        <w:tc>
          <w:tcPr>
            <w:tcW w:w="1861" w:type="dxa"/>
          </w:tcPr>
          <w:p w:rsidR="00F948F3" w:rsidRPr="00DD6C05" w:rsidRDefault="00F948F3" w:rsidP="00DD6C05">
            <w:pPr>
              <w:rPr>
                <w:rFonts w:ascii="Times New Roman" w:hAnsi="Times New Roman" w:cs="Times New Roman"/>
                <w:sz w:val="20"/>
              </w:rPr>
            </w:pPr>
            <w:r w:rsidRPr="00DD6C05">
              <w:rPr>
                <w:rFonts w:ascii="Times New Roman" w:hAnsi="Times New Roman" w:cs="Times New Roman"/>
                <w:sz w:val="20"/>
              </w:rPr>
              <w:t>Повесть, Куликовский цикл, «хождение»</w:t>
            </w:r>
          </w:p>
        </w:tc>
        <w:tc>
          <w:tcPr>
            <w:tcW w:w="1648" w:type="dxa"/>
          </w:tcPr>
          <w:p w:rsidR="00F948F3" w:rsidRPr="00DD6C05" w:rsidRDefault="00F948F3" w:rsidP="00DD6C05">
            <w:pPr>
              <w:pStyle w:val="a4"/>
              <w:shd w:val="clear" w:color="auto" w:fill="auto"/>
              <w:spacing w:line="235" w:lineRule="exact"/>
              <w:rPr>
                <w:rFonts w:ascii="Times New Roman" w:hAnsi="Times New Roman" w:cs="Times New Roman"/>
                <w:szCs w:val="22"/>
              </w:rPr>
            </w:pPr>
            <w:r w:rsidRPr="00DD6C05">
              <w:rPr>
                <w:rFonts w:ascii="Times New Roman" w:hAnsi="Times New Roman" w:cs="Times New Roman"/>
                <w:szCs w:val="22"/>
              </w:rPr>
              <w:t>Мини-</w:t>
            </w:r>
          </w:p>
          <w:p w:rsidR="00F948F3" w:rsidRPr="00DD6C05" w:rsidRDefault="00F948F3" w:rsidP="00DD6C05">
            <w:pPr>
              <w:rPr>
                <w:rFonts w:ascii="Times New Roman" w:hAnsi="Times New Roman" w:cs="Times New Roman"/>
                <w:sz w:val="20"/>
              </w:rPr>
            </w:pPr>
            <w:r w:rsidRPr="00DD6C05">
              <w:rPr>
                <w:rFonts w:ascii="Times New Roman" w:hAnsi="Times New Roman" w:cs="Times New Roman"/>
                <w:sz w:val="20"/>
              </w:rPr>
              <w:t xml:space="preserve">тестирование </w:t>
            </w:r>
          </w:p>
          <w:p w:rsidR="00F948F3" w:rsidRPr="00DD6C05" w:rsidRDefault="00F948F3" w:rsidP="00DD6C0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Подготовить выступле</w:t>
            </w:r>
            <w:r w:rsidRPr="00DD6C05">
              <w:rPr>
                <w:rFonts w:ascii="Times New Roman" w:hAnsi="Times New Roman" w:cs="Times New Roman"/>
                <w:sz w:val="20"/>
              </w:rPr>
              <w:t>ние о жизни  и творчестве Андрея  Руб</w:t>
            </w:r>
            <w:r w:rsidRPr="00DD6C05">
              <w:rPr>
                <w:rFonts w:ascii="Times New Roman" w:hAnsi="Times New Roman" w:cs="Times New Roman"/>
                <w:sz w:val="20"/>
              </w:rPr>
              <w:softHyphen/>
              <w:t>лева, Феофа</w:t>
            </w:r>
            <w:r w:rsidRPr="00DD6C05">
              <w:rPr>
                <w:rFonts w:ascii="Times New Roman" w:hAnsi="Times New Roman" w:cs="Times New Roman"/>
                <w:sz w:val="20"/>
              </w:rPr>
              <w:softHyphen/>
              <w:t>на Грека,  Дионисия</w:t>
            </w:r>
          </w:p>
        </w:tc>
        <w:tc>
          <w:tcPr>
            <w:tcW w:w="2047" w:type="dxa"/>
          </w:tcPr>
          <w:p w:rsidR="00F948F3" w:rsidRPr="00DD6C05" w:rsidRDefault="00F948F3" w:rsidP="00DD6C0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98" w:type="dxa"/>
          </w:tcPr>
          <w:p w:rsidR="00F948F3" w:rsidRPr="00DD6C05" w:rsidRDefault="00F948F3" w:rsidP="00DD6C05">
            <w:pPr>
              <w:pStyle w:val="a4"/>
              <w:shd w:val="clear" w:color="auto" w:fill="auto"/>
              <w:spacing w:line="235" w:lineRule="exact"/>
              <w:rPr>
                <w:rFonts w:ascii="Times New Roman" w:hAnsi="Times New Roman" w:cs="Times New Roman"/>
                <w:szCs w:val="22"/>
              </w:rPr>
            </w:pPr>
            <w:r w:rsidRPr="00DD6C05">
              <w:rPr>
                <w:rFonts w:ascii="Times New Roman" w:hAnsi="Times New Roman" w:cs="Times New Roman"/>
                <w:szCs w:val="22"/>
              </w:rPr>
              <w:t>§13,</w:t>
            </w:r>
          </w:p>
          <w:p w:rsidR="00F948F3" w:rsidRPr="00DD6C05" w:rsidRDefault="00F948F3" w:rsidP="00DD6C05">
            <w:pPr>
              <w:rPr>
                <w:rFonts w:ascii="Times New Roman" w:hAnsi="Times New Roman" w:cs="Times New Roman"/>
                <w:sz w:val="20"/>
              </w:rPr>
            </w:pPr>
            <w:r w:rsidRPr="00DD6C05">
              <w:rPr>
                <w:rFonts w:ascii="Times New Roman" w:hAnsi="Times New Roman" w:cs="Times New Roman"/>
                <w:sz w:val="20"/>
              </w:rPr>
              <w:t>В порядке выбора  дополни</w:t>
            </w:r>
            <w:r w:rsidRPr="00DD6C05">
              <w:rPr>
                <w:rFonts w:ascii="Times New Roman" w:hAnsi="Times New Roman" w:cs="Times New Roman"/>
                <w:sz w:val="20"/>
              </w:rPr>
              <w:softHyphen/>
              <w:t>тельный материал по  теме</w:t>
            </w:r>
          </w:p>
        </w:tc>
        <w:tc>
          <w:tcPr>
            <w:tcW w:w="850" w:type="dxa"/>
          </w:tcPr>
          <w:p w:rsidR="00F948F3" w:rsidRPr="00DD6C05" w:rsidRDefault="001D10F5" w:rsidP="00DD6C05">
            <w:pPr>
              <w:pStyle w:val="a4"/>
              <w:shd w:val="clear" w:color="auto" w:fill="auto"/>
              <w:spacing w:line="235" w:lineRule="exact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 w:val="18"/>
              </w:rPr>
              <w:t>14.11</w:t>
            </w:r>
          </w:p>
        </w:tc>
      </w:tr>
      <w:tr w:rsidR="00F948F3" w:rsidTr="00AE30E4">
        <w:trPr>
          <w:trHeight w:val="283"/>
        </w:trPr>
        <w:tc>
          <w:tcPr>
            <w:tcW w:w="606" w:type="dxa"/>
          </w:tcPr>
          <w:p w:rsidR="00F948F3" w:rsidRPr="00DD6C05" w:rsidRDefault="00F948F3" w:rsidP="00DD6C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D6C05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1798" w:type="dxa"/>
          </w:tcPr>
          <w:p w:rsidR="00F948F3" w:rsidRPr="00DD6C05" w:rsidRDefault="00F948F3" w:rsidP="00DD6C05">
            <w:pPr>
              <w:rPr>
                <w:rFonts w:ascii="Times New Roman" w:hAnsi="Times New Roman" w:cs="Times New Roman"/>
                <w:sz w:val="20"/>
              </w:rPr>
            </w:pPr>
            <w:r w:rsidRPr="00DD6C05">
              <w:rPr>
                <w:rFonts w:ascii="Times New Roman" w:hAnsi="Times New Roman" w:cs="Times New Roman"/>
                <w:b/>
                <w:i/>
                <w:sz w:val="20"/>
              </w:rPr>
              <w:t xml:space="preserve">Образование единого Русского государства в XIV – XV </w:t>
            </w:r>
            <w:proofErr w:type="spellStart"/>
            <w:proofErr w:type="gramStart"/>
            <w:r w:rsidRPr="00DD6C05">
              <w:rPr>
                <w:rFonts w:ascii="Times New Roman" w:hAnsi="Times New Roman" w:cs="Times New Roman"/>
                <w:b/>
                <w:i/>
                <w:sz w:val="20"/>
              </w:rPr>
              <w:t>вв</w:t>
            </w:r>
            <w:proofErr w:type="spellEnd"/>
            <w:proofErr w:type="gramEnd"/>
          </w:p>
        </w:tc>
        <w:tc>
          <w:tcPr>
            <w:tcW w:w="721" w:type="dxa"/>
            <w:gridSpan w:val="3"/>
          </w:tcPr>
          <w:p w:rsidR="00F948F3" w:rsidRPr="00DD6C05" w:rsidRDefault="00F948F3" w:rsidP="00DD6C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D6C05">
              <w:rPr>
                <w:rFonts w:ascii="Times New Roman" w:hAnsi="Times New Roman" w:cs="Times New Roman"/>
                <w:b/>
                <w:i/>
                <w:sz w:val="20"/>
              </w:rPr>
              <w:t>1</w:t>
            </w:r>
          </w:p>
        </w:tc>
        <w:tc>
          <w:tcPr>
            <w:tcW w:w="1252" w:type="dxa"/>
          </w:tcPr>
          <w:p w:rsidR="00F948F3" w:rsidRPr="00DD6C05" w:rsidRDefault="00F948F3" w:rsidP="00DD6C05">
            <w:pPr>
              <w:rPr>
                <w:rFonts w:ascii="Times New Roman" w:hAnsi="Times New Roman" w:cs="Times New Roman"/>
                <w:sz w:val="20"/>
              </w:rPr>
            </w:pPr>
            <w:r w:rsidRPr="00DD6C05">
              <w:rPr>
                <w:rFonts w:ascii="Times New Roman" w:hAnsi="Times New Roman" w:cs="Times New Roman"/>
                <w:b/>
                <w:i/>
                <w:sz w:val="20"/>
              </w:rPr>
              <w:t>ПОУ</w:t>
            </w:r>
          </w:p>
        </w:tc>
        <w:tc>
          <w:tcPr>
            <w:tcW w:w="2060" w:type="dxa"/>
          </w:tcPr>
          <w:p w:rsidR="00F948F3" w:rsidRPr="00DD6C05" w:rsidRDefault="00F948F3" w:rsidP="00DD6C05">
            <w:pPr>
              <w:rPr>
                <w:rFonts w:ascii="Times New Roman" w:hAnsi="Times New Roman" w:cs="Times New Roman"/>
                <w:sz w:val="20"/>
              </w:rPr>
            </w:pPr>
            <w:r w:rsidRPr="00DD6C05">
              <w:rPr>
                <w:rFonts w:ascii="Times New Roman" w:hAnsi="Times New Roman" w:cs="Times New Roman"/>
                <w:sz w:val="20"/>
              </w:rPr>
              <w:t>Систематизация и структурирование изученного материала</w:t>
            </w:r>
          </w:p>
          <w:p w:rsidR="00F948F3" w:rsidRPr="00DD6C05" w:rsidRDefault="00F948F3" w:rsidP="00DD6C0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5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861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648" w:type="dxa"/>
          </w:tcPr>
          <w:p w:rsidR="00F948F3" w:rsidRDefault="00F948F3" w:rsidP="005D7E60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Тестирование, написание эссе, работа с историческим источником</w:t>
            </w:r>
          </w:p>
        </w:tc>
        <w:tc>
          <w:tcPr>
            <w:tcW w:w="2047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98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50" w:type="dxa"/>
          </w:tcPr>
          <w:p w:rsidR="001D10F5" w:rsidRDefault="001D10F5" w:rsidP="001D10F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20.11</w:t>
            </w:r>
          </w:p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F948F3" w:rsidTr="00AE30E4">
        <w:trPr>
          <w:trHeight w:val="283"/>
        </w:trPr>
        <w:tc>
          <w:tcPr>
            <w:tcW w:w="15276" w:type="dxa"/>
            <w:gridSpan w:val="12"/>
          </w:tcPr>
          <w:p w:rsidR="00F948F3" w:rsidRPr="00DD6C05" w:rsidRDefault="00F948F3" w:rsidP="00DD6C05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D6C05">
              <w:rPr>
                <w:rFonts w:ascii="Times New Roman" w:hAnsi="Times New Roman" w:cs="Times New Roman"/>
                <w:b/>
                <w:i/>
              </w:rPr>
              <w:t>РАЗДЕЛ III. РОССИЯ В XVI – XVII ВВ.</w:t>
            </w:r>
          </w:p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50" w:type="dxa"/>
          </w:tcPr>
          <w:p w:rsidR="00F948F3" w:rsidRPr="00DD6C05" w:rsidRDefault="00F948F3" w:rsidP="00DD6C05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F948F3" w:rsidTr="00911E2A">
        <w:trPr>
          <w:trHeight w:val="283"/>
        </w:trPr>
        <w:tc>
          <w:tcPr>
            <w:tcW w:w="606" w:type="dxa"/>
          </w:tcPr>
          <w:p w:rsidR="00F948F3" w:rsidRPr="00DD6C05" w:rsidRDefault="00F948F3" w:rsidP="00DD6C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D6C05">
              <w:rPr>
                <w:rFonts w:ascii="Times New Roman" w:hAnsi="Times New Roman" w:cs="Times New Roman"/>
                <w:sz w:val="20"/>
              </w:rPr>
              <w:t>22-24</w:t>
            </w:r>
          </w:p>
        </w:tc>
        <w:tc>
          <w:tcPr>
            <w:tcW w:w="1912" w:type="dxa"/>
            <w:gridSpan w:val="2"/>
          </w:tcPr>
          <w:p w:rsidR="00F948F3" w:rsidRPr="00DD6C05" w:rsidRDefault="00F948F3" w:rsidP="00DD6C05">
            <w:pPr>
              <w:rPr>
                <w:rFonts w:ascii="Times New Roman" w:hAnsi="Times New Roman" w:cs="Times New Roman"/>
                <w:sz w:val="20"/>
              </w:rPr>
            </w:pPr>
            <w:r w:rsidRPr="00DD6C05">
              <w:rPr>
                <w:rFonts w:ascii="Times New Roman" w:hAnsi="Times New Roman" w:cs="Times New Roman"/>
                <w:sz w:val="20"/>
              </w:rPr>
              <w:t>Россия в XVI столетии</w:t>
            </w:r>
          </w:p>
          <w:p w:rsidR="00F948F3" w:rsidRPr="00DD6C05" w:rsidRDefault="00F948F3" w:rsidP="00DD6C05">
            <w:pPr>
              <w:pStyle w:val="a6"/>
              <w:numPr>
                <w:ilvl w:val="0"/>
                <w:numId w:val="1"/>
              </w:numPr>
              <w:ind w:left="201" w:hanging="201"/>
              <w:rPr>
                <w:sz w:val="20"/>
              </w:rPr>
            </w:pPr>
            <w:r w:rsidRPr="00DD6C05">
              <w:rPr>
                <w:sz w:val="20"/>
              </w:rPr>
              <w:t>Хозяйство и общество. Присоединение Смоленска, Пскова, Рязани</w:t>
            </w:r>
          </w:p>
          <w:p w:rsidR="00F948F3" w:rsidRPr="00DD6C05" w:rsidRDefault="00F948F3" w:rsidP="00DD6C05">
            <w:pPr>
              <w:pStyle w:val="a6"/>
              <w:numPr>
                <w:ilvl w:val="0"/>
                <w:numId w:val="1"/>
              </w:numPr>
              <w:ind w:left="201" w:hanging="201"/>
              <w:rPr>
                <w:sz w:val="20"/>
              </w:rPr>
            </w:pPr>
            <w:r w:rsidRPr="00DD6C05">
              <w:rPr>
                <w:sz w:val="20"/>
              </w:rPr>
              <w:lastRenderedPageBreak/>
              <w:t>Личность Василия III. Формирование сословно-представительной монархии</w:t>
            </w:r>
          </w:p>
          <w:p w:rsidR="00F948F3" w:rsidRPr="00DD6C05" w:rsidRDefault="00F948F3" w:rsidP="00DD6C05">
            <w:pPr>
              <w:rPr>
                <w:rFonts w:ascii="Times New Roman" w:hAnsi="Times New Roman" w:cs="Times New Roman"/>
                <w:sz w:val="20"/>
              </w:rPr>
            </w:pPr>
            <w:r w:rsidRPr="00DD6C05">
              <w:rPr>
                <w:rFonts w:ascii="Times New Roman" w:hAnsi="Times New Roman" w:cs="Times New Roman"/>
                <w:sz w:val="20"/>
              </w:rPr>
              <w:t xml:space="preserve">Московская идеология. </w:t>
            </w:r>
            <w:proofErr w:type="spellStart"/>
            <w:r w:rsidRPr="00DD6C05">
              <w:rPr>
                <w:rFonts w:ascii="Times New Roman" w:hAnsi="Times New Roman" w:cs="Times New Roman"/>
                <w:sz w:val="20"/>
              </w:rPr>
              <w:t>Нестяжатели</w:t>
            </w:r>
            <w:proofErr w:type="spellEnd"/>
            <w:r w:rsidRPr="00DD6C05">
              <w:rPr>
                <w:rFonts w:ascii="Times New Roman" w:hAnsi="Times New Roman" w:cs="Times New Roman"/>
                <w:sz w:val="20"/>
              </w:rPr>
              <w:t xml:space="preserve"> и иосифляне.</w:t>
            </w:r>
          </w:p>
        </w:tc>
        <w:tc>
          <w:tcPr>
            <w:tcW w:w="607" w:type="dxa"/>
            <w:gridSpan w:val="2"/>
          </w:tcPr>
          <w:p w:rsidR="00F948F3" w:rsidRPr="00DD6C05" w:rsidRDefault="00F948F3" w:rsidP="00DD6C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D6C05">
              <w:rPr>
                <w:rFonts w:ascii="Times New Roman" w:hAnsi="Times New Roman" w:cs="Times New Roman"/>
                <w:sz w:val="20"/>
              </w:rPr>
              <w:lastRenderedPageBreak/>
              <w:t>3</w:t>
            </w:r>
          </w:p>
        </w:tc>
        <w:tc>
          <w:tcPr>
            <w:tcW w:w="1252" w:type="dxa"/>
          </w:tcPr>
          <w:p w:rsidR="00F948F3" w:rsidRPr="00DD6C05" w:rsidRDefault="00F948F3" w:rsidP="00DD6C05">
            <w:pPr>
              <w:rPr>
                <w:rFonts w:ascii="Times New Roman" w:hAnsi="Times New Roman" w:cs="Times New Roman"/>
                <w:sz w:val="20"/>
              </w:rPr>
            </w:pPr>
            <w:r w:rsidRPr="00DD6C05">
              <w:rPr>
                <w:rFonts w:ascii="Times New Roman" w:hAnsi="Times New Roman" w:cs="Times New Roman"/>
                <w:sz w:val="20"/>
              </w:rPr>
              <w:t>Комбинированный урок</w:t>
            </w:r>
          </w:p>
        </w:tc>
        <w:tc>
          <w:tcPr>
            <w:tcW w:w="2060" w:type="dxa"/>
          </w:tcPr>
          <w:p w:rsidR="00F948F3" w:rsidRPr="00DD6C05" w:rsidRDefault="00F948F3" w:rsidP="00DD6C05">
            <w:pPr>
              <w:rPr>
                <w:rFonts w:ascii="Times New Roman" w:hAnsi="Times New Roman" w:cs="Times New Roman"/>
                <w:sz w:val="20"/>
              </w:rPr>
            </w:pPr>
            <w:r w:rsidRPr="00DD6C05">
              <w:rPr>
                <w:rFonts w:ascii="Times New Roman" w:hAnsi="Times New Roman" w:cs="Times New Roman"/>
                <w:sz w:val="20"/>
              </w:rPr>
              <w:t xml:space="preserve">Хозяйство и общество  в первой половине XVI в. Расширение территории  Русского государства. </w:t>
            </w:r>
            <w:r w:rsidRPr="00DD6C05">
              <w:rPr>
                <w:rFonts w:ascii="Times New Roman" w:hAnsi="Times New Roman" w:cs="Times New Roman"/>
                <w:sz w:val="20"/>
              </w:rPr>
              <w:lastRenderedPageBreak/>
              <w:t xml:space="preserve">Личность Василия III.  Формирование сословно-представительной монархии.  </w:t>
            </w:r>
            <w:proofErr w:type="spellStart"/>
            <w:r w:rsidRPr="00DD6C05">
              <w:rPr>
                <w:rFonts w:ascii="Times New Roman" w:hAnsi="Times New Roman" w:cs="Times New Roman"/>
                <w:sz w:val="20"/>
              </w:rPr>
              <w:t>Нестяжатели</w:t>
            </w:r>
            <w:proofErr w:type="spellEnd"/>
            <w:r w:rsidRPr="00DD6C05">
              <w:rPr>
                <w:rFonts w:ascii="Times New Roman" w:hAnsi="Times New Roman" w:cs="Times New Roman"/>
                <w:sz w:val="20"/>
              </w:rPr>
              <w:t xml:space="preserve">  и иосифляне.</w:t>
            </w:r>
          </w:p>
        </w:tc>
        <w:tc>
          <w:tcPr>
            <w:tcW w:w="2585" w:type="dxa"/>
          </w:tcPr>
          <w:p w:rsidR="00F948F3" w:rsidRPr="00DD6C05" w:rsidRDefault="00F948F3" w:rsidP="00DD6C05">
            <w:pPr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DD6C05">
              <w:rPr>
                <w:rFonts w:ascii="Times New Roman" w:hAnsi="Times New Roman" w:cs="Times New Roman"/>
                <w:sz w:val="20"/>
              </w:rPr>
              <w:lastRenderedPageBreak/>
              <w:t>Объяснять смысл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D6C05">
              <w:rPr>
                <w:rFonts w:ascii="Times New Roman" w:hAnsi="Times New Roman" w:cs="Times New Roman"/>
                <w:sz w:val="20"/>
              </w:rPr>
              <w:t xml:space="preserve"> понятий Земский собор, </w:t>
            </w:r>
            <w:proofErr w:type="spellStart"/>
            <w:r w:rsidRPr="00DD6C05">
              <w:rPr>
                <w:rFonts w:ascii="Times New Roman" w:hAnsi="Times New Roman" w:cs="Times New Roman"/>
                <w:sz w:val="20"/>
              </w:rPr>
              <w:t>нестяжатели</w:t>
            </w:r>
            <w:proofErr w:type="spellEnd"/>
            <w:r w:rsidRPr="00DD6C05">
              <w:rPr>
                <w:rFonts w:ascii="Times New Roman" w:hAnsi="Times New Roman" w:cs="Times New Roman"/>
                <w:sz w:val="20"/>
              </w:rPr>
              <w:t>, иосифляне,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D6C05">
              <w:rPr>
                <w:rFonts w:ascii="Times New Roman" w:hAnsi="Times New Roman" w:cs="Times New Roman"/>
                <w:sz w:val="20"/>
              </w:rPr>
              <w:t xml:space="preserve"> приказная система, самодержавие, сословно-представительная монархия,  регентство, </w:t>
            </w:r>
            <w:r w:rsidRPr="00DD6C05">
              <w:rPr>
                <w:rFonts w:ascii="Times New Roman" w:hAnsi="Times New Roman" w:cs="Times New Roman"/>
                <w:sz w:val="20"/>
              </w:rPr>
              <w:lastRenderedPageBreak/>
              <w:t>Избранная рада, кормления,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D6C05">
              <w:rPr>
                <w:rFonts w:ascii="Times New Roman" w:hAnsi="Times New Roman" w:cs="Times New Roman"/>
                <w:sz w:val="20"/>
              </w:rPr>
              <w:t xml:space="preserve"> местничество, стрелецкое войско, опричнина</w:t>
            </w:r>
            <w:proofErr w:type="gramEnd"/>
          </w:p>
          <w:p w:rsidR="00F948F3" w:rsidRPr="00DD6C05" w:rsidRDefault="00F948F3" w:rsidP="00DD6C05">
            <w:pPr>
              <w:rPr>
                <w:rFonts w:ascii="Times New Roman" w:hAnsi="Times New Roman" w:cs="Times New Roman"/>
                <w:sz w:val="20"/>
              </w:rPr>
            </w:pPr>
            <w:r w:rsidRPr="00DD6C05">
              <w:rPr>
                <w:rFonts w:ascii="Times New Roman" w:hAnsi="Times New Roman" w:cs="Times New Roman"/>
                <w:sz w:val="20"/>
              </w:rPr>
              <w:t>Характеризовать теорию «Москва – Третий Рим»</w:t>
            </w:r>
          </w:p>
          <w:p w:rsidR="00F948F3" w:rsidRPr="00DD6C05" w:rsidRDefault="00F948F3" w:rsidP="00DD6C05">
            <w:pPr>
              <w:rPr>
                <w:rFonts w:ascii="Times New Roman" w:hAnsi="Times New Roman" w:cs="Times New Roman"/>
                <w:sz w:val="20"/>
              </w:rPr>
            </w:pPr>
            <w:r w:rsidRPr="00DD6C05">
              <w:rPr>
                <w:rFonts w:ascii="Times New Roman" w:hAnsi="Times New Roman" w:cs="Times New Roman"/>
                <w:sz w:val="20"/>
              </w:rPr>
              <w:t>Давать оценку деятельности Ивана Грозного, последствиям опричнины</w:t>
            </w:r>
          </w:p>
        </w:tc>
        <w:tc>
          <w:tcPr>
            <w:tcW w:w="1861" w:type="dxa"/>
          </w:tcPr>
          <w:p w:rsidR="00F948F3" w:rsidRPr="001D12BD" w:rsidRDefault="00F948F3" w:rsidP="00DD6C05">
            <w:pPr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1D12BD">
              <w:rPr>
                <w:rStyle w:val="apple-style-span"/>
                <w:rFonts w:ascii="Times New Roman" w:hAnsi="Times New Roman" w:cs="Times New Roman"/>
                <w:color w:val="000000"/>
                <w:sz w:val="20"/>
              </w:rPr>
              <w:lastRenderedPageBreak/>
              <w:t xml:space="preserve">Земский собор, идеология, </w:t>
            </w:r>
            <w:r>
              <w:rPr>
                <w:rStyle w:val="apple-style-span"/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1D12BD">
              <w:rPr>
                <w:rStyle w:val="apple-style-span"/>
                <w:rFonts w:ascii="Times New Roman" w:hAnsi="Times New Roman" w:cs="Times New Roman"/>
                <w:color w:val="000000"/>
                <w:sz w:val="20"/>
              </w:rPr>
              <w:t xml:space="preserve">казачество, </w:t>
            </w:r>
            <w:r>
              <w:rPr>
                <w:rStyle w:val="apple-style-span"/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1D12BD">
              <w:rPr>
                <w:rStyle w:val="apple-style-span"/>
                <w:rFonts w:ascii="Times New Roman" w:hAnsi="Times New Roman" w:cs="Times New Roman"/>
                <w:color w:val="000000"/>
                <w:sz w:val="20"/>
              </w:rPr>
              <w:t xml:space="preserve">Москва — Третий Рим, </w:t>
            </w:r>
            <w:proofErr w:type="spellStart"/>
            <w:r w:rsidRPr="001D12BD">
              <w:rPr>
                <w:rStyle w:val="apple-style-span"/>
                <w:rFonts w:ascii="Times New Roman" w:hAnsi="Times New Roman" w:cs="Times New Roman"/>
                <w:color w:val="000000"/>
                <w:sz w:val="20"/>
              </w:rPr>
              <w:t>нестяжатели</w:t>
            </w:r>
            <w:proofErr w:type="spellEnd"/>
            <w:r w:rsidRPr="001D12BD">
              <w:rPr>
                <w:rStyle w:val="apple-style-span"/>
                <w:rFonts w:ascii="Times New Roman" w:hAnsi="Times New Roman" w:cs="Times New Roman"/>
                <w:color w:val="000000"/>
                <w:sz w:val="20"/>
              </w:rPr>
              <w:t xml:space="preserve">, иосифляне, приказная </w:t>
            </w:r>
            <w:r>
              <w:rPr>
                <w:rStyle w:val="apple-style-span"/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1D12BD">
              <w:rPr>
                <w:rStyle w:val="apple-style-span"/>
                <w:rFonts w:ascii="Times New Roman" w:hAnsi="Times New Roman" w:cs="Times New Roman"/>
                <w:color w:val="000000"/>
                <w:sz w:val="20"/>
              </w:rPr>
              <w:lastRenderedPageBreak/>
              <w:t>система, самодержавие, сословно-представительная монархия.</w:t>
            </w:r>
            <w:proofErr w:type="gramEnd"/>
          </w:p>
        </w:tc>
        <w:tc>
          <w:tcPr>
            <w:tcW w:w="1648" w:type="dxa"/>
          </w:tcPr>
          <w:p w:rsidR="00F948F3" w:rsidRPr="00DD6C05" w:rsidRDefault="00F948F3" w:rsidP="00DD6C05">
            <w:pPr>
              <w:rPr>
                <w:rFonts w:ascii="Times New Roman" w:hAnsi="Times New Roman" w:cs="Times New Roman"/>
                <w:sz w:val="20"/>
              </w:rPr>
            </w:pPr>
            <w:r w:rsidRPr="00DD6C05">
              <w:rPr>
                <w:rFonts w:ascii="Times New Roman" w:hAnsi="Times New Roman" w:cs="Times New Roman"/>
                <w:sz w:val="20"/>
              </w:rPr>
              <w:lastRenderedPageBreak/>
              <w:t xml:space="preserve">Проверочный тест по теме: «Образование единого Русского государства в </w:t>
            </w:r>
            <w:r w:rsidRPr="00DD6C05">
              <w:rPr>
                <w:rFonts w:ascii="Times New Roman" w:hAnsi="Times New Roman" w:cs="Times New Roman"/>
                <w:sz w:val="20"/>
                <w:lang w:val="en-US"/>
              </w:rPr>
              <w:t>XIV</w:t>
            </w:r>
            <w:r w:rsidRPr="00DD6C05">
              <w:rPr>
                <w:rFonts w:ascii="Times New Roman" w:hAnsi="Times New Roman" w:cs="Times New Roman"/>
                <w:sz w:val="20"/>
              </w:rPr>
              <w:t xml:space="preserve"> - </w:t>
            </w:r>
            <w:r w:rsidRPr="00DD6C05">
              <w:rPr>
                <w:rFonts w:ascii="Times New Roman" w:hAnsi="Times New Roman" w:cs="Times New Roman"/>
                <w:sz w:val="20"/>
                <w:lang w:val="en-US"/>
              </w:rPr>
              <w:t>XV</w:t>
            </w:r>
            <w:r w:rsidRPr="00DD6C05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proofErr w:type="gramStart"/>
            <w:r w:rsidRPr="00DD6C05">
              <w:rPr>
                <w:rFonts w:ascii="Times New Roman" w:hAnsi="Times New Roman" w:cs="Times New Roman"/>
                <w:sz w:val="20"/>
              </w:rPr>
              <w:t>вв</w:t>
            </w:r>
            <w:proofErr w:type="spellEnd"/>
            <w:proofErr w:type="gramEnd"/>
            <w:r w:rsidRPr="00DD6C05">
              <w:rPr>
                <w:rFonts w:ascii="Times New Roman" w:hAnsi="Times New Roman" w:cs="Times New Roman"/>
                <w:sz w:val="20"/>
              </w:rPr>
              <w:t xml:space="preserve">», </w:t>
            </w:r>
            <w:r w:rsidRPr="00DD6C05">
              <w:rPr>
                <w:rFonts w:ascii="Times New Roman" w:hAnsi="Times New Roman" w:cs="Times New Roman"/>
                <w:sz w:val="20"/>
              </w:rPr>
              <w:lastRenderedPageBreak/>
              <w:t>работа с текстом учебника – составление кластера</w:t>
            </w:r>
          </w:p>
        </w:tc>
        <w:tc>
          <w:tcPr>
            <w:tcW w:w="2047" w:type="dxa"/>
          </w:tcPr>
          <w:p w:rsidR="00F948F3" w:rsidRPr="00DD6C05" w:rsidRDefault="00F948F3" w:rsidP="00DD6C0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98" w:type="dxa"/>
          </w:tcPr>
          <w:p w:rsidR="00F948F3" w:rsidRPr="00DD6C05" w:rsidRDefault="00F948F3" w:rsidP="00DD6C05">
            <w:pPr>
              <w:rPr>
                <w:rFonts w:ascii="Times New Roman" w:hAnsi="Times New Roman" w:cs="Times New Roman"/>
                <w:sz w:val="20"/>
              </w:rPr>
            </w:pPr>
            <w:r w:rsidRPr="00DD6C05">
              <w:rPr>
                <w:rFonts w:ascii="Times New Roman" w:hAnsi="Times New Roman" w:cs="Times New Roman"/>
                <w:sz w:val="20"/>
              </w:rPr>
              <w:t>§14-15</w:t>
            </w:r>
          </w:p>
        </w:tc>
        <w:tc>
          <w:tcPr>
            <w:tcW w:w="850" w:type="dxa"/>
          </w:tcPr>
          <w:p w:rsidR="00F948F3" w:rsidRDefault="00F948F3" w:rsidP="00DD6C05">
            <w:pPr>
              <w:rPr>
                <w:rFonts w:ascii="Times New Roman" w:hAnsi="Times New Roman" w:cs="Times New Roman"/>
                <w:sz w:val="20"/>
              </w:rPr>
            </w:pPr>
          </w:p>
          <w:p w:rsidR="00AE30E4" w:rsidRDefault="00AE30E4" w:rsidP="00DD6C0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21.11</w:t>
            </w:r>
          </w:p>
          <w:p w:rsidR="00AE30E4" w:rsidRDefault="00AE30E4" w:rsidP="00DD6C0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27.11</w:t>
            </w:r>
          </w:p>
          <w:p w:rsidR="001D10F5" w:rsidRPr="00DD6C05" w:rsidRDefault="001D10F5" w:rsidP="00DD6C0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28.11</w:t>
            </w:r>
          </w:p>
        </w:tc>
      </w:tr>
      <w:tr w:rsidR="00F948F3" w:rsidTr="00911E2A">
        <w:trPr>
          <w:trHeight w:val="283"/>
        </w:trPr>
        <w:tc>
          <w:tcPr>
            <w:tcW w:w="606" w:type="dxa"/>
          </w:tcPr>
          <w:p w:rsidR="00F948F3" w:rsidRPr="00BB1B21" w:rsidRDefault="00F948F3" w:rsidP="00BB1B2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lastRenderedPageBreak/>
              <w:t>25</w:t>
            </w:r>
          </w:p>
        </w:tc>
        <w:tc>
          <w:tcPr>
            <w:tcW w:w="1912" w:type="dxa"/>
            <w:gridSpan w:val="2"/>
          </w:tcPr>
          <w:p w:rsidR="00F948F3" w:rsidRPr="00BB1B21" w:rsidRDefault="00F948F3" w:rsidP="00BB1B21">
            <w:pPr>
              <w:pStyle w:val="a4"/>
              <w:shd w:val="clear" w:color="auto" w:fill="auto"/>
              <w:spacing w:after="60" w:line="240" w:lineRule="auto"/>
              <w:rPr>
                <w:rFonts w:ascii="Times New Roman" w:hAnsi="Times New Roman" w:cs="Times New Roman"/>
                <w:szCs w:val="22"/>
              </w:rPr>
            </w:pPr>
            <w:r w:rsidRPr="00BB1B21">
              <w:rPr>
                <w:rFonts w:ascii="Times New Roman" w:hAnsi="Times New Roman" w:cs="Times New Roman"/>
                <w:szCs w:val="22"/>
              </w:rPr>
              <w:t xml:space="preserve">Русская </w:t>
            </w:r>
          </w:p>
          <w:p w:rsidR="00F948F3" w:rsidRPr="00BB1B21" w:rsidRDefault="00F948F3" w:rsidP="00BB1B21">
            <w:pPr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t>культура  в XVI в.</w:t>
            </w:r>
          </w:p>
        </w:tc>
        <w:tc>
          <w:tcPr>
            <w:tcW w:w="607" w:type="dxa"/>
            <w:gridSpan w:val="2"/>
          </w:tcPr>
          <w:p w:rsidR="00F948F3" w:rsidRPr="00BB1B21" w:rsidRDefault="00F948F3" w:rsidP="00BB1B2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252" w:type="dxa"/>
          </w:tcPr>
          <w:p w:rsidR="00F948F3" w:rsidRPr="00BB1B21" w:rsidRDefault="00F948F3" w:rsidP="00BB1B21">
            <w:pPr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t>Урок  практи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ческого при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менения зна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ний, умений</w:t>
            </w:r>
          </w:p>
          <w:p w:rsidR="00F948F3" w:rsidRPr="00BB1B21" w:rsidRDefault="00F948F3" w:rsidP="00BB1B21">
            <w:pPr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t>Конферен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ция</w:t>
            </w:r>
          </w:p>
        </w:tc>
        <w:tc>
          <w:tcPr>
            <w:tcW w:w="2060" w:type="dxa"/>
          </w:tcPr>
          <w:p w:rsidR="00F948F3" w:rsidRPr="00BB1B21" w:rsidRDefault="00F948F3" w:rsidP="00BB1B21">
            <w:pPr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t xml:space="preserve">Культура </w:t>
            </w:r>
          </w:p>
          <w:p w:rsidR="00F948F3" w:rsidRPr="00BB1B21" w:rsidRDefault="00F948F3" w:rsidP="00BB1B21">
            <w:pPr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t>народов Рос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сийского государства. Особенности</w:t>
            </w:r>
          </w:p>
          <w:p w:rsidR="00F948F3" w:rsidRPr="00BB1B21" w:rsidRDefault="00F948F3" w:rsidP="00BB1B21">
            <w:pPr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t xml:space="preserve"> культур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ного развития в условиях</w:t>
            </w:r>
          </w:p>
          <w:p w:rsidR="00F948F3" w:rsidRPr="00BB1B21" w:rsidRDefault="00F948F3" w:rsidP="00BB1B21">
            <w:pPr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t xml:space="preserve">централизованного </w:t>
            </w:r>
          </w:p>
          <w:p w:rsidR="00F948F3" w:rsidRPr="00BB1B21" w:rsidRDefault="00F948F3" w:rsidP="00BB1B21">
            <w:pPr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t>го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сударства и утвержде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ния самодержавия. Усиление светских элементов в русской культуре.  Новые фор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мы  зодчества. Расцвет  фресковой живописи. Развитие книжного дела на Руси</w:t>
            </w:r>
          </w:p>
          <w:p w:rsidR="00F948F3" w:rsidRPr="00BB1B21" w:rsidRDefault="00F948F3" w:rsidP="00BB1B2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5" w:type="dxa"/>
          </w:tcPr>
          <w:p w:rsidR="00F948F3" w:rsidRPr="00BB1B21" w:rsidRDefault="00F948F3" w:rsidP="00BB1B21">
            <w:pPr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t>Характеризовать  ос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новные тенденции раз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вития культуры данного периода. Знать  основные произ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ведения культуры, быт и  нравы</w:t>
            </w:r>
          </w:p>
        </w:tc>
        <w:tc>
          <w:tcPr>
            <w:tcW w:w="1861" w:type="dxa"/>
          </w:tcPr>
          <w:p w:rsidR="00F948F3" w:rsidRPr="00BB1B21" w:rsidRDefault="00F948F3" w:rsidP="00BB1B2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Великие Минеи четьи, Домострой, челобитная, шатровая архитектура, «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годуновская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школа»</w:t>
            </w:r>
          </w:p>
        </w:tc>
        <w:tc>
          <w:tcPr>
            <w:tcW w:w="1648" w:type="dxa"/>
          </w:tcPr>
          <w:p w:rsidR="00F948F3" w:rsidRPr="00BB1B21" w:rsidRDefault="00F948F3" w:rsidP="00BB1B21">
            <w:pPr>
              <w:pStyle w:val="a4"/>
              <w:shd w:val="clear" w:color="auto" w:fill="auto"/>
              <w:spacing w:line="226" w:lineRule="exact"/>
              <w:rPr>
                <w:rFonts w:ascii="Times New Roman" w:hAnsi="Times New Roman" w:cs="Times New Roman"/>
                <w:szCs w:val="22"/>
              </w:rPr>
            </w:pPr>
            <w:r w:rsidRPr="00BB1B21">
              <w:rPr>
                <w:rFonts w:ascii="Times New Roman" w:hAnsi="Times New Roman" w:cs="Times New Roman"/>
                <w:szCs w:val="22"/>
              </w:rPr>
              <w:t>Подготовить выступления на одну из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BB1B21">
              <w:rPr>
                <w:rFonts w:ascii="Times New Roman" w:hAnsi="Times New Roman" w:cs="Times New Roman"/>
              </w:rPr>
              <w:t>тем: «</w:t>
            </w:r>
            <w:proofErr w:type="spellStart"/>
            <w:r w:rsidRPr="00BB1B21">
              <w:rPr>
                <w:rFonts w:ascii="Times New Roman" w:hAnsi="Times New Roman" w:cs="Times New Roman"/>
              </w:rPr>
              <w:t>Книгопеч</w:t>
            </w:r>
            <w:proofErr w:type="gramStart"/>
            <w:r w:rsidRPr="00BB1B21">
              <w:rPr>
                <w:rFonts w:ascii="Times New Roman" w:hAnsi="Times New Roman" w:cs="Times New Roman"/>
              </w:rPr>
              <w:t>а</w:t>
            </w:r>
            <w:proofErr w:type="spellEnd"/>
            <w:r w:rsidRPr="00BB1B21">
              <w:rPr>
                <w:rFonts w:ascii="Times New Roman" w:hAnsi="Times New Roman" w:cs="Times New Roman"/>
              </w:rPr>
              <w:t>-</w:t>
            </w:r>
            <w:proofErr w:type="gramEnd"/>
            <w:r w:rsidRPr="00BB1B21">
              <w:rPr>
                <w:rFonts w:ascii="Times New Roman" w:hAnsi="Times New Roman" w:cs="Times New Roman"/>
              </w:rPr>
              <w:t xml:space="preserve">   </w:t>
            </w:r>
            <w:proofErr w:type="spellStart"/>
            <w:r w:rsidRPr="00BB1B21">
              <w:rPr>
                <w:rFonts w:ascii="Times New Roman" w:hAnsi="Times New Roman" w:cs="Times New Roman"/>
              </w:rPr>
              <w:t>тание</w:t>
            </w:r>
            <w:proofErr w:type="spellEnd"/>
            <w:r w:rsidRPr="00BB1B21">
              <w:rPr>
                <w:rFonts w:ascii="Times New Roman" w:hAnsi="Times New Roman" w:cs="Times New Roman"/>
              </w:rPr>
              <w:t xml:space="preserve">  в Рос</w:t>
            </w:r>
            <w:r w:rsidRPr="00BB1B21">
              <w:rPr>
                <w:rFonts w:ascii="Times New Roman" w:hAnsi="Times New Roman" w:cs="Times New Roman"/>
              </w:rPr>
              <w:softHyphen/>
              <w:t>сии», «Эпоха Ивана</w:t>
            </w:r>
            <w:r>
              <w:rPr>
                <w:rFonts w:ascii="Times New Roman" w:hAnsi="Times New Roman" w:cs="Times New Roman"/>
              </w:rPr>
              <w:t xml:space="preserve">  Гроз</w:t>
            </w:r>
            <w:r>
              <w:rPr>
                <w:rFonts w:ascii="Times New Roman" w:hAnsi="Times New Roman" w:cs="Times New Roman"/>
              </w:rPr>
              <w:softHyphen/>
              <w:t>ного в описа</w:t>
            </w:r>
            <w:r>
              <w:rPr>
                <w:rFonts w:ascii="Times New Roman" w:hAnsi="Times New Roman" w:cs="Times New Roman"/>
              </w:rPr>
              <w:softHyphen/>
              <w:t>ниях  современников»</w:t>
            </w:r>
            <w:r w:rsidRPr="00BB1B21">
              <w:rPr>
                <w:rFonts w:ascii="Times New Roman" w:hAnsi="Times New Roman" w:cs="Times New Roman"/>
              </w:rPr>
              <w:t xml:space="preserve"> «Выдающиеся архитектур</w:t>
            </w:r>
            <w:r w:rsidRPr="00BB1B21">
              <w:rPr>
                <w:rFonts w:ascii="Times New Roman" w:hAnsi="Times New Roman" w:cs="Times New Roman"/>
              </w:rPr>
              <w:softHyphen/>
              <w:t>ные сооруже</w:t>
            </w:r>
            <w:r w:rsidRPr="00BB1B21">
              <w:rPr>
                <w:rFonts w:ascii="Times New Roman" w:hAnsi="Times New Roman" w:cs="Times New Roman"/>
              </w:rPr>
              <w:softHyphen/>
              <w:t>ния в XVI в.»</w:t>
            </w:r>
          </w:p>
        </w:tc>
        <w:tc>
          <w:tcPr>
            <w:tcW w:w="2047" w:type="dxa"/>
          </w:tcPr>
          <w:p w:rsidR="00F948F3" w:rsidRPr="00BB1B21" w:rsidRDefault="00F948F3" w:rsidP="00BB1B21">
            <w:pPr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t>«Ренессансные»   тенденции в русском искус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стве. «Великие  Четь</w:t>
            </w:r>
            <w:proofErr w:type="gramStart"/>
            <w:r w:rsidRPr="00BB1B21">
              <w:rPr>
                <w:rFonts w:ascii="Times New Roman" w:hAnsi="Times New Roman" w:cs="Times New Roman"/>
                <w:sz w:val="20"/>
              </w:rPr>
              <w:t>и-</w:t>
            </w:r>
            <w:proofErr w:type="gramEnd"/>
            <w:r w:rsidRPr="00BB1B21">
              <w:rPr>
                <w:rFonts w:ascii="Times New Roman" w:hAnsi="Times New Roman" w:cs="Times New Roman"/>
                <w:sz w:val="20"/>
              </w:rPr>
              <w:t xml:space="preserve"> Минеи» митро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 xml:space="preserve">полита   </w:t>
            </w:r>
            <w:proofErr w:type="spellStart"/>
            <w:r w:rsidRPr="00BB1B21">
              <w:rPr>
                <w:rFonts w:ascii="Times New Roman" w:hAnsi="Times New Roman" w:cs="Times New Roman"/>
                <w:sz w:val="20"/>
              </w:rPr>
              <w:t>Макария</w:t>
            </w:r>
            <w:proofErr w:type="spellEnd"/>
            <w:r w:rsidRPr="00BB1B21">
              <w:rPr>
                <w:rFonts w:ascii="Times New Roman" w:hAnsi="Times New Roman" w:cs="Times New Roman"/>
                <w:sz w:val="20"/>
              </w:rPr>
              <w:t xml:space="preserve"> .   «Домострой»</w:t>
            </w:r>
          </w:p>
        </w:tc>
        <w:tc>
          <w:tcPr>
            <w:tcW w:w="698" w:type="dxa"/>
          </w:tcPr>
          <w:p w:rsidR="00F948F3" w:rsidRPr="00BB1B21" w:rsidRDefault="00F948F3" w:rsidP="00BB1B21">
            <w:pPr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t>§16</w:t>
            </w:r>
          </w:p>
        </w:tc>
        <w:tc>
          <w:tcPr>
            <w:tcW w:w="850" w:type="dxa"/>
          </w:tcPr>
          <w:p w:rsidR="001D10F5" w:rsidRDefault="001D10F5" w:rsidP="001D10F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4.12</w:t>
            </w:r>
          </w:p>
          <w:p w:rsidR="00F948F3" w:rsidRPr="00BB1B21" w:rsidRDefault="00F948F3" w:rsidP="00BB1B21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F948F3" w:rsidTr="00911E2A">
        <w:trPr>
          <w:trHeight w:val="283"/>
        </w:trPr>
        <w:tc>
          <w:tcPr>
            <w:tcW w:w="606" w:type="dxa"/>
          </w:tcPr>
          <w:p w:rsidR="00F948F3" w:rsidRPr="00BB1B21" w:rsidRDefault="00F948F3" w:rsidP="00BB1B21">
            <w:pPr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t>26-28</w:t>
            </w:r>
          </w:p>
        </w:tc>
        <w:tc>
          <w:tcPr>
            <w:tcW w:w="1912" w:type="dxa"/>
            <w:gridSpan w:val="2"/>
          </w:tcPr>
          <w:p w:rsidR="00F948F3" w:rsidRPr="00BB1B21" w:rsidRDefault="00F948F3" w:rsidP="00BB1B21">
            <w:pPr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t>Смутное  время</w:t>
            </w:r>
          </w:p>
          <w:p w:rsidR="00F948F3" w:rsidRPr="00BB1B21" w:rsidRDefault="00F948F3" w:rsidP="00BB1B21">
            <w:pPr>
              <w:pStyle w:val="a6"/>
              <w:numPr>
                <w:ilvl w:val="0"/>
                <w:numId w:val="2"/>
              </w:numPr>
              <w:ind w:left="201" w:hanging="201"/>
              <w:rPr>
                <w:sz w:val="20"/>
              </w:rPr>
            </w:pPr>
            <w:r w:rsidRPr="00BB1B21">
              <w:rPr>
                <w:sz w:val="20"/>
              </w:rPr>
              <w:t>Сущность и причины Смуты</w:t>
            </w:r>
          </w:p>
          <w:p w:rsidR="00F948F3" w:rsidRPr="00BB1B21" w:rsidRDefault="00F948F3" w:rsidP="00BB1B21">
            <w:pPr>
              <w:pStyle w:val="a6"/>
              <w:numPr>
                <w:ilvl w:val="0"/>
                <w:numId w:val="2"/>
              </w:numPr>
              <w:ind w:left="201" w:hanging="201"/>
              <w:rPr>
                <w:sz w:val="20"/>
              </w:rPr>
            </w:pPr>
            <w:r w:rsidRPr="00BB1B21">
              <w:rPr>
                <w:sz w:val="20"/>
              </w:rPr>
              <w:t xml:space="preserve">Основные события Смуты. </w:t>
            </w:r>
          </w:p>
          <w:p w:rsidR="00F948F3" w:rsidRPr="00BB1B21" w:rsidRDefault="00F948F3" w:rsidP="00BB1B21">
            <w:pPr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t>Оценка Смуты современниками и историками</w:t>
            </w:r>
          </w:p>
        </w:tc>
        <w:tc>
          <w:tcPr>
            <w:tcW w:w="607" w:type="dxa"/>
            <w:gridSpan w:val="2"/>
          </w:tcPr>
          <w:p w:rsidR="00F948F3" w:rsidRPr="00BB1B21" w:rsidRDefault="00F948F3" w:rsidP="00BB1B2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252" w:type="dxa"/>
          </w:tcPr>
          <w:p w:rsidR="00F948F3" w:rsidRPr="00BB1B21" w:rsidRDefault="00F948F3" w:rsidP="00BB1B21">
            <w:pPr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t>Урок  изуче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ния новых знаний. Лекция</w:t>
            </w:r>
          </w:p>
        </w:tc>
        <w:tc>
          <w:tcPr>
            <w:tcW w:w="2060" w:type="dxa"/>
          </w:tcPr>
          <w:p w:rsidR="00F948F3" w:rsidRPr="00BB1B21" w:rsidRDefault="00F948F3" w:rsidP="00BB1B21">
            <w:pPr>
              <w:pStyle w:val="a4"/>
              <w:shd w:val="clear" w:color="auto" w:fill="auto"/>
              <w:spacing w:line="216" w:lineRule="exact"/>
              <w:rPr>
                <w:rFonts w:ascii="Times New Roman" w:hAnsi="Times New Roman" w:cs="Times New Roman"/>
                <w:szCs w:val="22"/>
              </w:rPr>
            </w:pPr>
            <w:r w:rsidRPr="00BB1B21">
              <w:rPr>
                <w:rFonts w:ascii="Times New Roman" w:hAnsi="Times New Roman" w:cs="Times New Roman"/>
                <w:szCs w:val="22"/>
              </w:rPr>
              <w:t>Смута. Пресечение правящей династии. Боярские группировки. Обострение социально- экономических проти</w:t>
            </w:r>
            <w:r w:rsidRPr="00BB1B21">
              <w:rPr>
                <w:rFonts w:ascii="Times New Roman" w:hAnsi="Times New Roman" w:cs="Times New Roman"/>
                <w:szCs w:val="22"/>
              </w:rPr>
              <w:softHyphen/>
              <w:t>воречий.</w:t>
            </w:r>
          </w:p>
          <w:p w:rsidR="00F948F3" w:rsidRPr="00BB1B21" w:rsidRDefault="00F948F3" w:rsidP="00BB1B21">
            <w:pPr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t>Борьба против  агрес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 xml:space="preserve">сии Речи </w:t>
            </w:r>
            <w:proofErr w:type="spellStart"/>
            <w:r w:rsidRPr="00BB1B21">
              <w:rPr>
                <w:rFonts w:ascii="Times New Roman" w:hAnsi="Times New Roman" w:cs="Times New Roman"/>
                <w:sz w:val="20"/>
              </w:rPr>
              <w:t>Посполитой</w:t>
            </w:r>
            <w:proofErr w:type="spellEnd"/>
          </w:p>
          <w:p w:rsidR="00F948F3" w:rsidRPr="00BB1B21" w:rsidRDefault="00F948F3" w:rsidP="00BB1B21">
            <w:pPr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t xml:space="preserve">  и  Швеции</w:t>
            </w:r>
          </w:p>
        </w:tc>
        <w:tc>
          <w:tcPr>
            <w:tcW w:w="2585" w:type="dxa"/>
          </w:tcPr>
          <w:p w:rsidR="00F948F3" w:rsidRPr="00BB1B21" w:rsidRDefault="00F948F3" w:rsidP="00BB1B21">
            <w:pPr>
              <w:pStyle w:val="a4"/>
              <w:shd w:val="clear" w:color="auto" w:fill="auto"/>
              <w:spacing w:line="216" w:lineRule="exact"/>
              <w:ind w:left="60"/>
              <w:rPr>
                <w:rFonts w:ascii="Times New Roman" w:hAnsi="Times New Roman" w:cs="Times New Roman"/>
                <w:szCs w:val="22"/>
              </w:rPr>
            </w:pPr>
            <w:r w:rsidRPr="00BB1B21">
              <w:rPr>
                <w:rFonts w:ascii="Times New Roman" w:hAnsi="Times New Roman" w:cs="Times New Roman"/>
                <w:szCs w:val="22"/>
              </w:rPr>
              <w:t>Характеризовать поли</w:t>
            </w:r>
            <w:r w:rsidRPr="00BB1B21">
              <w:rPr>
                <w:rFonts w:ascii="Times New Roman" w:hAnsi="Times New Roman" w:cs="Times New Roman"/>
                <w:szCs w:val="22"/>
              </w:rPr>
              <w:softHyphen/>
              <w:t>тику Бориса Годунова, определять причины Смуты.</w:t>
            </w:r>
          </w:p>
          <w:p w:rsidR="00F948F3" w:rsidRPr="00BB1B21" w:rsidRDefault="00F948F3" w:rsidP="00BB1B21">
            <w:pPr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t>Давать  оценку событиям после смерти Лжедмитрия первого. Характеризовать  сущ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ность правления бояр во главе с  Шуйским. Давать  оценку действиям второго Лжедмитрия</w:t>
            </w:r>
          </w:p>
        </w:tc>
        <w:tc>
          <w:tcPr>
            <w:tcW w:w="1861" w:type="dxa"/>
          </w:tcPr>
          <w:p w:rsidR="00F948F3" w:rsidRDefault="00F948F3" w:rsidP="00BB1B21">
            <w:pPr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  <w:szCs w:val="20"/>
              </w:rPr>
              <w:t xml:space="preserve">Смута, </w:t>
            </w:r>
            <w:r w:rsidRPr="00BB1B21">
              <w:rPr>
                <w:rStyle w:val="apple-style-span"/>
                <w:rFonts w:ascii="Times New Roman" w:hAnsi="Times New Roman" w:cs="Times New Roman"/>
                <w:color w:val="000000"/>
                <w:sz w:val="20"/>
                <w:szCs w:val="20"/>
              </w:rPr>
              <w:t>интервенция, Крестоцеловальная запись, междуцарствие, самозванство, Семибоярщина, смута, Тушинский вор</w:t>
            </w:r>
            <w:r>
              <w:rPr>
                <w:rStyle w:val="apple-style-span"/>
                <w:color w:val="000000"/>
              </w:rPr>
              <w:t>.</w:t>
            </w:r>
          </w:p>
          <w:p w:rsidR="00F948F3" w:rsidRPr="00BB1B21" w:rsidRDefault="00F948F3" w:rsidP="00BB1B2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8" w:type="dxa"/>
          </w:tcPr>
          <w:p w:rsidR="00F948F3" w:rsidRPr="00BB1B21" w:rsidRDefault="00F948F3" w:rsidP="00BB1B21">
            <w:pPr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t>Дискуссия  Решение исторических проблем по теме  урока</w:t>
            </w:r>
          </w:p>
        </w:tc>
        <w:tc>
          <w:tcPr>
            <w:tcW w:w="2047" w:type="dxa"/>
          </w:tcPr>
          <w:p w:rsidR="00F948F3" w:rsidRPr="00BB1B21" w:rsidRDefault="00F948F3" w:rsidP="00BB1B21">
            <w:pPr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t>Дискуссия  о причинах и ха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рактере Смуты.  Феномен само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званства.  Бояр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ские  группировки. Национальный подъем  в России</w:t>
            </w:r>
          </w:p>
        </w:tc>
        <w:tc>
          <w:tcPr>
            <w:tcW w:w="698" w:type="dxa"/>
          </w:tcPr>
          <w:p w:rsidR="00F948F3" w:rsidRPr="00BB1B21" w:rsidRDefault="00F948F3" w:rsidP="00BB1B21">
            <w:pPr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t>§17-18, схема</w:t>
            </w:r>
          </w:p>
        </w:tc>
        <w:tc>
          <w:tcPr>
            <w:tcW w:w="850" w:type="dxa"/>
          </w:tcPr>
          <w:p w:rsidR="00F948F3" w:rsidRDefault="00F948F3" w:rsidP="00BB1B21">
            <w:pPr>
              <w:rPr>
                <w:rFonts w:ascii="Times New Roman" w:hAnsi="Times New Roman" w:cs="Times New Roman"/>
                <w:sz w:val="20"/>
              </w:rPr>
            </w:pPr>
          </w:p>
          <w:p w:rsidR="00AE30E4" w:rsidRDefault="00AE30E4" w:rsidP="00BB1B2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5.12</w:t>
            </w:r>
          </w:p>
          <w:p w:rsidR="00AE30E4" w:rsidRDefault="00AE30E4" w:rsidP="00BB1B2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11.12</w:t>
            </w:r>
          </w:p>
          <w:p w:rsidR="001D10F5" w:rsidRDefault="001D10F5" w:rsidP="001D10F5">
            <w:pPr>
              <w:pStyle w:val="a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12.12</w:t>
            </w:r>
          </w:p>
          <w:p w:rsidR="001D10F5" w:rsidRPr="00BB1B21" w:rsidRDefault="001D10F5" w:rsidP="00BB1B21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F948F3" w:rsidTr="00911E2A">
        <w:trPr>
          <w:trHeight w:val="283"/>
        </w:trPr>
        <w:tc>
          <w:tcPr>
            <w:tcW w:w="606" w:type="dxa"/>
          </w:tcPr>
          <w:p w:rsidR="00F948F3" w:rsidRPr="00BB1B21" w:rsidRDefault="00F948F3" w:rsidP="00BB1B2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t>29-30</w:t>
            </w:r>
          </w:p>
        </w:tc>
        <w:tc>
          <w:tcPr>
            <w:tcW w:w="1912" w:type="dxa"/>
            <w:gridSpan w:val="2"/>
          </w:tcPr>
          <w:p w:rsidR="00F948F3" w:rsidRPr="00BB1B21" w:rsidRDefault="00F948F3" w:rsidP="00BB1B21">
            <w:pPr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t xml:space="preserve">Возрождение страны  после Смуты. Внутренняя </w:t>
            </w:r>
            <w:r w:rsidRPr="00BB1B21">
              <w:rPr>
                <w:rFonts w:ascii="Times New Roman" w:hAnsi="Times New Roman" w:cs="Times New Roman"/>
                <w:sz w:val="20"/>
              </w:rPr>
              <w:lastRenderedPageBreak/>
              <w:t>политика  первых Романовых</w:t>
            </w:r>
          </w:p>
          <w:p w:rsidR="00F948F3" w:rsidRPr="00BB1B21" w:rsidRDefault="00F948F3" w:rsidP="00BB1B21">
            <w:pPr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t>1.Изменения в управлении государством. Социально-экономическая политика первых Романовых</w:t>
            </w:r>
          </w:p>
          <w:p w:rsidR="00F948F3" w:rsidRPr="00BB1B21" w:rsidRDefault="00F948F3" w:rsidP="00BB1B21">
            <w:pPr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t>2. Церковный раскол</w:t>
            </w:r>
          </w:p>
        </w:tc>
        <w:tc>
          <w:tcPr>
            <w:tcW w:w="607" w:type="dxa"/>
            <w:gridSpan w:val="2"/>
          </w:tcPr>
          <w:p w:rsidR="00F948F3" w:rsidRPr="00BB1B21" w:rsidRDefault="00F948F3" w:rsidP="00BB1B2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lastRenderedPageBreak/>
              <w:t>2</w:t>
            </w:r>
          </w:p>
        </w:tc>
        <w:tc>
          <w:tcPr>
            <w:tcW w:w="1252" w:type="dxa"/>
          </w:tcPr>
          <w:p w:rsidR="00F948F3" w:rsidRPr="00BB1B21" w:rsidRDefault="00F948F3" w:rsidP="00BB1B21">
            <w:pPr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t>Урок  изуче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 xml:space="preserve">ния новых знаний с </w:t>
            </w:r>
            <w:r w:rsidRPr="00BB1B21">
              <w:rPr>
                <w:rFonts w:ascii="Times New Roman" w:hAnsi="Times New Roman" w:cs="Times New Roman"/>
                <w:sz w:val="20"/>
              </w:rPr>
              <w:lastRenderedPageBreak/>
              <w:t>элементами  беседы</w:t>
            </w:r>
          </w:p>
        </w:tc>
        <w:tc>
          <w:tcPr>
            <w:tcW w:w="2060" w:type="dxa"/>
          </w:tcPr>
          <w:p w:rsidR="00F948F3" w:rsidRPr="00BB1B21" w:rsidRDefault="00F948F3" w:rsidP="00BB1B21">
            <w:pPr>
              <w:pStyle w:val="a4"/>
              <w:shd w:val="clear" w:color="auto" w:fill="auto"/>
              <w:spacing w:line="221" w:lineRule="exact"/>
              <w:rPr>
                <w:rFonts w:ascii="Times New Roman" w:hAnsi="Times New Roman" w:cs="Times New Roman"/>
                <w:szCs w:val="22"/>
              </w:rPr>
            </w:pPr>
            <w:r w:rsidRPr="00BB1B21">
              <w:rPr>
                <w:rFonts w:ascii="Times New Roman" w:hAnsi="Times New Roman" w:cs="Times New Roman"/>
                <w:szCs w:val="22"/>
              </w:rPr>
              <w:lastRenderedPageBreak/>
              <w:t>Ликвидация последст</w:t>
            </w:r>
            <w:r w:rsidRPr="00BB1B21">
              <w:rPr>
                <w:rFonts w:ascii="Times New Roman" w:hAnsi="Times New Roman" w:cs="Times New Roman"/>
                <w:szCs w:val="22"/>
              </w:rPr>
              <w:softHyphen/>
              <w:t xml:space="preserve">вий Смуты. Земский собор 1613 г. и восстановление </w:t>
            </w:r>
            <w:r w:rsidRPr="00BB1B21">
              <w:rPr>
                <w:rFonts w:ascii="Times New Roman" w:hAnsi="Times New Roman" w:cs="Times New Roman"/>
                <w:szCs w:val="22"/>
              </w:rPr>
              <w:lastRenderedPageBreak/>
              <w:t>са</w:t>
            </w:r>
            <w:r w:rsidRPr="00BB1B21">
              <w:rPr>
                <w:rFonts w:ascii="Times New Roman" w:hAnsi="Times New Roman" w:cs="Times New Roman"/>
                <w:szCs w:val="22"/>
              </w:rPr>
              <w:softHyphen/>
              <w:t>модержавия. Начало династии Ро</w:t>
            </w:r>
            <w:r w:rsidRPr="00BB1B21">
              <w:rPr>
                <w:rFonts w:ascii="Times New Roman" w:hAnsi="Times New Roman" w:cs="Times New Roman"/>
                <w:szCs w:val="22"/>
              </w:rPr>
              <w:softHyphen/>
              <w:t>мановых.</w:t>
            </w:r>
          </w:p>
          <w:p w:rsidR="00F948F3" w:rsidRPr="00BB1B21" w:rsidRDefault="00F948F3" w:rsidP="00BB1B21">
            <w:pPr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t>Социальные  движения XVII в.</w:t>
            </w:r>
          </w:p>
        </w:tc>
        <w:tc>
          <w:tcPr>
            <w:tcW w:w="2585" w:type="dxa"/>
          </w:tcPr>
          <w:p w:rsidR="00F948F3" w:rsidRPr="00BB1B21" w:rsidRDefault="00F948F3" w:rsidP="00BB1B21">
            <w:pPr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lastRenderedPageBreak/>
              <w:t>Характеризовать  внут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 xml:space="preserve">реннюю политику царей Михаила и  Алексея Романовых. Понимать </w:t>
            </w:r>
            <w:r w:rsidRPr="00BB1B21">
              <w:rPr>
                <w:rFonts w:ascii="Times New Roman" w:hAnsi="Times New Roman" w:cs="Times New Roman"/>
                <w:sz w:val="20"/>
              </w:rPr>
              <w:lastRenderedPageBreak/>
              <w:t>причины  реформ госу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дарственного управле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ния и формирования  со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словий. Знать  сущность крепостного права, причины  его оформле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ния в России. Понимать  каким был уровень развития  хозяйства  и торговли. Давать  ха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рактеристику сослов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ной структуре россий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ского  общества в дан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ный период. Объяснять  смысл понятий «крепо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стное право», «мануфак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турное  производство</w:t>
            </w:r>
          </w:p>
        </w:tc>
        <w:tc>
          <w:tcPr>
            <w:tcW w:w="1861" w:type="dxa"/>
          </w:tcPr>
          <w:p w:rsidR="00F948F3" w:rsidRPr="00BB1B21" w:rsidRDefault="00F948F3" w:rsidP="00BB1B21">
            <w:pPr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BB1B21">
              <w:rPr>
                <w:rStyle w:val="apple-style-span"/>
                <w:rFonts w:ascii="Times New Roman" w:hAnsi="Times New Roman" w:cs="Times New Roman"/>
                <w:color w:val="000000"/>
                <w:sz w:val="20"/>
              </w:rPr>
              <w:lastRenderedPageBreak/>
              <w:t xml:space="preserve">«двоевластие», </w:t>
            </w:r>
            <w:r>
              <w:rPr>
                <w:rStyle w:val="apple-style-span"/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BB1B21">
              <w:rPr>
                <w:rStyle w:val="apple-style-span"/>
                <w:rFonts w:ascii="Times New Roman" w:hAnsi="Times New Roman" w:cs="Times New Roman"/>
                <w:color w:val="000000"/>
                <w:sz w:val="20"/>
              </w:rPr>
              <w:t xml:space="preserve">«прелестные грамоты», «служилые </w:t>
            </w:r>
            <w:r w:rsidRPr="00BB1B21">
              <w:rPr>
                <w:rStyle w:val="apple-style-span"/>
                <w:rFonts w:ascii="Times New Roman" w:hAnsi="Times New Roman" w:cs="Times New Roman"/>
                <w:color w:val="000000"/>
                <w:sz w:val="20"/>
              </w:rPr>
              <w:lastRenderedPageBreak/>
              <w:t>инородцы», белые слободы, «даточные люди», консолидация общества, полки «иноземного строя», «пятая деньга», реестровые казаки, старообрядцы, униатская церковь, ясак.</w:t>
            </w:r>
            <w:proofErr w:type="gramEnd"/>
          </w:p>
        </w:tc>
        <w:tc>
          <w:tcPr>
            <w:tcW w:w="1648" w:type="dxa"/>
          </w:tcPr>
          <w:p w:rsidR="00F948F3" w:rsidRPr="00BB1B21" w:rsidRDefault="00F948F3" w:rsidP="00BB1B21">
            <w:pPr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lastRenderedPageBreak/>
              <w:t>Тестирование</w:t>
            </w:r>
            <w:proofErr w:type="gramStart"/>
            <w:r w:rsidRPr="00BB1B21">
              <w:rPr>
                <w:rFonts w:ascii="Times New Roman" w:hAnsi="Times New Roman" w:cs="Times New Roman"/>
                <w:sz w:val="20"/>
              </w:rPr>
              <w:t xml:space="preserve"> .</w:t>
            </w:r>
            <w:proofErr w:type="gramEnd"/>
            <w:r w:rsidRPr="00BB1B21">
              <w:rPr>
                <w:rFonts w:ascii="Times New Roman" w:hAnsi="Times New Roman" w:cs="Times New Roman"/>
                <w:sz w:val="20"/>
              </w:rPr>
              <w:t xml:space="preserve"> Составить таблицу  «Вы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 xml:space="preserve">ступление </w:t>
            </w:r>
            <w:r w:rsidRPr="00BB1B21">
              <w:rPr>
                <w:rFonts w:ascii="Times New Roman" w:hAnsi="Times New Roman" w:cs="Times New Roman"/>
                <w:sz w:val="20"/>
              </w:rPr>
              <w:lastRenderedPageBreak/>
              <w:t>социальных низов в XVI</w:t>
            </w:r>
          </w:p>
        </w:tc>
        <w:tc>
          <w:tcPr>
            <w:tcW w:w="2047" w:type="dxa"/>
          </w:tcPr>
          <w:p w:rsidR="00F948F3" w:rsidRPr="00BB1B21" w:rsidRDefault="00F948F3" w:rsidP="00BB1B21">
            <w:pPr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lastRenderedPageBreak/>
              <w:t>Россия  и  Тридца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 xml:space="preserve">тилетняя война в Европе. Дискуссии  о предпосылках  </w:t>
            </w:r>
            <w:r w:rsidRPr="00BB1B21">
              <w:rPr>
                <w:rFonts w:ascii="Times New Roman" w:hAnsi="Times New Roman" w:cs="Times New Roman"/>
                <w:sz w:val="20"/>
              </w:rPr>
              <w:lastRenderedPageBreak/>
              <w:t>преобразований общественного строя и харак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тере  процесса модернизации России</w:t>
            </w:r>
          </w:p>
        </w:tc>
        <w:tc>
          <w:tcPr>
            <w:tcW w:w="698" w:type="dxa"/>
          </w:tcPr>
          <w:p w:rsidR="00F948F3" w:rsidRPr="00BB1B21" w:rsidRDefault="00F948F3" w:rsidP="00BB1B21">
            <w:pPr>
              <w:pStyle w:val="a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Cs w:val="22"/>
              </w:rPr>
            </w:pPr>
            <w:r w:rsidRPr="00BB1B21">
              <w:rPr>
                <w:rFonts w:ascii="Times New Roman" w:hAnsi="Times New Roman" w:cs="Times New Roman"/>
                <w:szCs w:val="22"/>
              </w:rPr>
              <w:lastRenderedPageBreak/>
              <w:t>§19,</w:t>
            </w:r>
          </w:p>
          <w:p w:rsidR="00F948F3" w:rsidRPr="00BB1B21" w:rsidRDefault="00F948F3" w:rsidP="00BB1B21">
            <w:pPr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t>Таблица</w:t>
            </w:r>
          </w:p>
        </w:tc>
        <w:tc>
          <w:tcPr>
            <w:tcW w:w="850" w:type="dxa"/>
          </w:tcPr>
          <w:p w:rsidR="00F948F3" w:rsidRDefault="00F948F3" w:rsidP="001D10F5">
            <w:pPr>
              <w:pStyle w:val="a4"/>
              <w:shd w:val="clear" w:color="auto" w:fill="auto"/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  <w:p w:rsidR="00AE30E4" w:rsidRDefault="00AE30E4" w:rsidP="00BB1B21">
            <w:pPr>
              <w:pStyle w:val="a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18.12</w:t>
            </w:r>
          </w:p>
          <w:p w:rsidR="001D10F5" w:rsidRPr="00BB1B21" w:rsidRDefault="001D10F5" w:rsidP="00BB1B21">
            <w:pPr>
              <w:pStyle w:val="a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</w:rPr>
              <w:t>19.12</w:t>
            </w:r>
          </w:p>
        </w:tc>
      </w:tr>
      <w:tr w:rsidR="00F948F3" w:rsidTr="00911E2A">
        <w:trPr>
          <w:trHeight w:val="283"/>
        </w:trPr>
        <w:tc>
          <w:tcPr>
            <w:tcW w:w="606" w:type="dxa"/>
          </w:tcPr>
          <w:p w:rsidR="00F948F3" w:rsidRPr="001D12BD" w:rsidRDefault="00F948F3" w:rsidP="00DB1208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D12BD">
              <w:rPr>
                <w:rFonts w:ascii="Times New Roman" w:hAnsi="Times New Roman" w:cs="Times New Roman"/>
                <w:sz w:val="20"/>
              </w:rPr>
              <w:lastRenderedPageBreak/>
              <w:t>31</w:t>
            </w:r>
          </w:p>
        </w:tc>
        <w:tc>
          <w:tcPr>
            <w:tcW w:w="1912" w:type="dxa"/>
            <w:gridSpan w:val="2"/>
          </w:tcPr>
          <w:p w:rsidR="00911E2A" w:rsidRDefault="00F948F3" w:rsidP="001D12BD">
            <w:pPr>
              <w:rPr>
                <w:rFonts w:ascii="Times New Roman" w:hAnsi="Times New Roman" w:cs="Times New Roman"/>
                <w:sz w:val="20"/>
              </w:rPr>
            </w:pPr>
            <w:r w:rsidRPr="001D12BD">
              <w:rPr>
                <w:rFonts w:ascii="Times New Roman" w:hAnsi="Times New Roman" w:cs="Times New Roman"/>
                <w:sz w:val="20"/>
              </w:rPr>
              <w:t>Внешняя политика России в XVII</w:t>
            </w:r>
            <w:r w:rsidR="00911E2A">
              <w:rPr>
                <w:rFonts w:ascii="Times New Roman" w:hAnsi="Times New Roman" w:cs="Times New Roman"/>
                <w:sz w:val="20"/>
              </w:rPr>
              <w:t>.</w:t>
            </w:r>
          </w:p>
          <w:p w:rsidR="00F948F3" w:rsidRDefault="00911E2A" w:rsidP="001D12BD">
            <w:pPr>
              <w:rPr>
                <w:rFonts w:ascii="Times New Roman" w:hAnsi="Times New Roman" w:cs="Times New Roman"/>
                <w:sz w:val="20"/>
              </w:rPr>
            </w:pPr>
            <w:r w:rsidRPr="006441D4">
              <w:rPr>
                <w:rFonts w:ascii="Times New Roman" w:hAnsi="Times New Roman" w:cs="Times New Roman"/>
                <w:sz w:val="20"/>
                <w:szCs w:val="20"/>
              </w:rPr>
              <w:t xml:space="preserve"> Культура России в XVII </w:t>
            </w:r>
            <w:proofErr w:type="gramStart"/>
            <w:r w:rsidRPr="006441D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6441D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948F3" w:rsidRPr="001D12BD">
              <w:rPr>
                <w:rFonts w:ascii="Times New Roman" w:hAnsi="Times New Roman" w:cs="Times New Roman"/>
                <w:sz w:val="20"/>
              </w:rPr>
              <w:t xml:space="preserve"> в.</w:t>
            </w:r>
          </w:p>
          <w:p w:rsidR="00911E2A" w:rsidRPr="001D12BD" w:rsidRDefault="00911E2A" w:rsidP="001D12B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07" w:type="dxa"/>
            <w:gridSpan w:val="2"/>
          </w:tcPr>
          <w:p w:rsidR="00F948F3" w:rsidRPr="001D12BD" w:rsidRDefault="00F948F3" w:rsidP="001D12BD">
            <w:pPr>
              <w:rPr>
                <w:rFonts w:ascii="Times New Roman" w:hAnsi="Times New Roman" w:cs="Times New Roman"/>
                <w:sz w:val="20"/>
              </w:rPr>
            </w:pPr>
            <w:r w:rsidRPr="001D12BD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252" w:type="dxa"/>
          </w:tcPr>
          <w:p w:rsidR="00F948F3" w:rsidRPr="001D12BD" w:rsidRDefault="00F948F3" w:rsidP="001D12BD">
            <w:pPr>
              <w:rPr>
                <w:rFonts w:ascii="Times New Roman" w:hAnsi="Times New Roman" w:cs="Times New Roman"/>
                <w:sz w:val="20"/>
              </w:rPr>
            </w:pPr>
            <w:r w:rsidRPr="001D12BD">
              <w:rPr>
                <w:rFonts w:ascii="Times New Roman" w:hAnsi="Times New Roman" w:cs="Times New Roman"/>
                <w:sz w:val="20"/>
              </w:rPr>
              <w:t>Урок изуче</w:t>
            </w:r>
            <w:r w:rsidRPr="001D12BD">
              <w:rPr>
                <w:rFonts w:ascii="Times New Roman" w:hAnsi="Times New Roman" w:cs="Times New Roman"/>
                <w:sz w:val="20"/>
              </w:rPr>
              <w:softHyphen/>
              <w:t>ния новых знаний. Лекция</w:t>
            </w:r>
          </w:p>
        </w:tc>
        <w:tc>
          <w:tcPr>
            <w:tcW w:w="2060" w:type="dxa"/>
          </w:tcPr>
          <w:p w:rsidR="00F948F3" w:rsidRPr="001D12BD" w:rsidRDefault="00F948F3" w:rsidP="001D12BD">
            <w:pPr>
              <w:pStyle w:val="1"/>
              <w:shd w:val="clear" w:color="auto" w:fill="auto"/>
              <w:spacing w:line="240" w:lineRule="exact"/>
              <w:ind w:left="60"/>
              <w:rPr>
                <w:rFonts w:ascii="Times New Roman" w:hAnsi="Times New Roman" w:cs="Times New Roman"/>
                <w:szCs w:val="22"/>
              </w:rPr>
            </w:pPr>
            <w:r w:rsidRPr="001D12BD">
              <w:rPr>
                <w:rFonts w:ascii="Times New Roman" w:hAnsi="Times New Roman" w:cs="Times New Roman"/>
                <w:szCs w:val="22"/>
              </w:rPr>
              <w:t xml:space="preserve">Расширение территории государства в XV II </w:t>
            </w:r>
            <w:proofErr w:type="gramStart"/>
            <w:r w:rsidRPr="001D12BD">
              <w:rPr>
                <w:rFonts w:ascii="Times New Roman" w:hAnsi="Times New Roman" w:cs="Times New Roman"/>
                <w:szCs w:val="22"/>
              </w:rPr>
              <w:t>в</w:t>
            </w:r>
            <w:proofErr w:type="gramEnd"/>
            <w:r w:rsidRPr="001D12BD">
              <w:rPr>
                <w:rFonts w:ascii="Times New Roman" w:hAnsi="Times New Roman" w:cs="Times New Roman"/>
                <w:szCs w:val="22"/>
              </w:rPr>
              <w:t>. Вхождение Левобереж</w:t>
            </w:r>
            <w:r w:rsidRPr="001D12BD">
              <w:rPr>
                <w:rFonts w:ascii="Times New Roman" w:hAnsi="Times New Roman" w:cs="Times New Roman"/>
                <w:szCs w:val="22"/>
              </w:rPr>
              <w:softHyphen/>
              <w:t>ной Украины в состав России.</w:t>
            </w:r>
          </w:p>
          <w:p w:rsidR="00F948F3" w:rsidRPr="001D12BD" w:rsidRDefault="00F948F3" w:rsidP="001D12B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D12BD">
              <w:rPr>
                <w:rFonts w:ascii="Times New Roman" w:hAnsi="Times New Roman" w:cs="Times New Roman"/>
                <w:sz w:val="20"/>
              </w:rPr>
              <w:t>Войны России с Ос</w:t>
            </w:r>
            <w:r w:rsidRPr="001D12BD">
              <w:rPr>
                <w:rFonts w:ascii="Times New Roman" w:hAnsi="Times New Roman" w:cs="Times New Roman"/>
                <w:sz w:val="20"/>
              </w:rPr>
              <w:softHyphen/>
              <w:t xml:space="preserve">манской империей, Крымским ханством и Речью </w:t>
            </w:r>
            <w:proofErr w:type="spellStart"/>
            <w:r w:rsidRPr="001D12BD">
              <w:rPr>
                <w:rFonts w:ascii="Times New Roman" w:hAnsi="Times New Roman" w:cs="Times New Roman"/>
                <w:sz w:val="20"/>
              </w:rPr>
              <w:t>Посполитой</w:t>
            </w:r>
            <w:proofErr w:type="spellEnd"/>
            <w:r w:rsidRPr="001D12BD">
              <w:rPr>
                <w:rFonts w:ascii="Times New Roman" w:hAnsi="Times New Roman" w:cs="Times New Roman"/>
                <w:sz w:val="20"/>
              </w:rPr>
              <w:t xml:space="preserve"> во второй половине XVII в.</w:t>
            </w:r>
          </w:p>
        </w:tc>
        <w:tc>
          <w:tcPr>
            <w:tcW w:w="2585" w:type="dxa"/>
          </w:tcPr>
          <w:p w:rsidR="00F948F3" w:rsidRPr="001D12BD" w:rsidRDefault="00F948F3" w:rsidP="001D12BD">
            <w:pPr>
              <w:pStyle w:val="1"/>
              <w:shd w:val="clear" w:color="auto" w:fill="auto"/>
              <w:spacing w:line="240" w:lineRule="exact"/>
              <w:ind w:left="60"/>
              <w:rPr>
                <w:rFonts w:ascii="Times New Roman" w:hAnsi="Times New Roman" w:cs="Times New Roman"/>
                <w:szCs w:val="22"/>
              </w:rPr>
            </w:pPr>
            <w:r w:rsidRPr="001D12BD">
              <w:rPr>
                <w:rFonts w:ascii="Times New Roman" w:hAnsi="Times New Roman" w:cs="Times New Roman"/>
                <w:szCs w:val="22"/>
              </w:rPr>
              <w:t>Знать основные на</w:t>
            </w:r>
            <w:r w:rsidRPr="001D12BD">
              <w:rPr>
                <w:rFonts w:ascii="Times New Roman" w:hAnsi="Times New Roman" w:cs="Times New Roman"/>
                <w:szCs w:val="22"/>
              </w:rPr>
              <w:softHyphen/>
              <w:t>правления и дальней</w:t>
            </w:r>
            <w:r w:rsidRPr="001D12BD">
              <w:rPr>
                <w:rFonts w:ascii="Times New Roman" w:hAnsi="Times New Roman" w:cs="Times New Roman"/>
                <w:szCs w:val="22"/>
              </w:rPr>
              <w:softHyphen/>
              <w:t>шие тенденции внеш</w:t>
            </w:r>
            <w:r w:rsidRPr="001D12BD">
              <w:rPr>
                <w:rFonts w:ascii="Times New Roman" w:hAnsi="Times New Roman" w:cs="Times New Roman"/>
                <w:szCs w:val="22"/>
              </w:rPr>
              <w:softHyphen/>
              <w:t>ней политики России в XVII в.</w:t>
            </w:r>
          </w:p>
          <w:p w:rsidR="00F948F3" w:rsidRPr="001D12BD" w:rsidRDefault="00F948F3" w:rsidP="001D12BD">
            <w:pPr>
              <w:pStyle w:val="1"/>
              <w:shd w:val="clear" w:color="auto" w:fill="auto"/>
              <w:spacing w:line="240" w:lineRule="exact"/>
              <w:ind w:left="60"/>
              <w:rPr>
                <w:rFonts w:ascii="Times New Roman" w:hAnsi="Times New Roman" w:cs="Times New Roman"/>
                <w:szCs w:val="22"/>
              </w:rPr>
            </w:pPr>
            <w:r w:rsidRPr="001D12BD">
              <w:rPr>
                <w:rFonts w:ascii="Times New Roman" w:hAnsi="Times New Roman" w:cs="Times New Roman"/>
                <w:szCs w:val="22"/>
              </w:rPr>
              <w:t>Оценивать значение присоединения Украины к России.</w:t>
            </w:r>
          </w:p>
          <w:p w:rsidR="00F948F3" w:rsidRPr="001D12BD" w:rsidRDefault="00F948F3" w:rsidP="001D12B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D12BD">
              <w:rPr>
                <w:rFonts w:ascii="Times New Roman" w:hAnsi="Times New Roman" w:cs="Times New Roman"/>
                <w:sz w:val="20"/>
              </w:rPr>
              <w:t>Характеризовать успехи и неудачи, объяснять их</w:t>
            </w:r>
          </w:p>
        </w:tc>
        <w:tc>
          <w:tcPr>
            <w:tcW w:w="1861" w:type="dxa"/>
          </w:tcPr>
          <w:p w:rsidR="00F948F3" w:rsidRPr="001D12BD" w:rsidRDefault="00F948F3" w:rsidP="001D12BD">
            <w:pPr>
              <w:rPr>
                <w:rFonts w:ascii="Times New Roman" w:hAnsi="Times New Roman" w:cs="Times New Roman"/>
                <w:sz w:val="20"/>
              </w:rPr>
            </w:pPr>
            <w:r w:rsidRPr="001D12BD">
              <w:rPr>
                <w:rStyle w:val="apple-style-span"/>
                <w:rFonts w:ascii="Times New Roman" w:hAnsi="Times New Roman" w:cs="Times New Roman"/>
                <w:color w:val="000000"/>
                <w:sz w:val="20"/>
              </w:rPr>
              <w:t>городовые казаки, реестры, униатская церковь, Чигиринские походы</w:t>
            </w:r>
          </w:p>
        </w:tc>
        <w:tc>
          <w:tcPr>
            <w:tcW w:w="1648" w:type="dxa"/>
          </w:tcPr>
          <w:p w:rsidR="00F948F3" w:rsidRPr="001D12BD" w:rsidRDefault="00F948F3" w:rsidP="001D12BD">
            <w:pPr>
              <w:rPr>
                <w:rFonts w:ascii="Times New Roman" w:hAnsi="Times New Roman" w:cs="Times New Roman"/>
                <w:sz w:val="20"/>
              </w:rPr>
            </w:pPr>
            <w:r w:rsidRPr="001D12BD">
              <w:rPr>
                <w:rFonts w:ascii="Times New Roman" w:hAnsi="Times New Roman" w:cs="Times New Roman"/>
                <w:sz w:val="20"/>
              </w:rPr>
              <w:t>Анализ карты. Подготовить сообщение на тему «Разви</w:t>
            </w:r>
            <w:r w:rsidRPr="001D12BD">
              <w:rPr>
                <w:rFonts w:ascii="Times New Roman" w:hAnsi="Times New Roman" w:cs="Times New Roman"/>
                <w:sz w:val="20"/>
              </w:rPr>
              <w:softHyphen/>
              <w:t>тие военного искусства в XVII в.»</w:t>
            </w:r>
          </w:p>
        </w:tc>
        <w:tc>
          <w:tcPr>
            <w:tcW w:w="2047" w:type="dxa"/>
          </w:tcPr>
          <w:p w:rsidR="00F948F3" w:rsidRPr="001D12BD" w:rsidRDefault="00F948F3" w:rsidP="00DB1208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98" w:type="dxa"/>
          </w:tcPr>
          <w:p w:rsidR="00F948F3" w:rsidRPr="001D12BD" w:rsidRDefault="00F948F3" w:rsidP="00DB120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D12BD">
              <w:rPr>
                <w:rFonts w:ascii="Times New Roman" w:hAnsi="Times New Roman" w:cs="Times New Roman"/>
                <w:sz w:val="20"/>
              </w:rPr>
              <w:t>§20</w:t>
            </w:r>
          </w:p>
        </w:tc>
        <w:tc>
          <w:tcPr>
            <w:tcW w:w="850" w:type="dxa"/>
          </w:tcPr>
          <w:p w:rsidR="00F948F3" w:rsidRPr="001D12BD" w:rsidRDefault="001D10F5" w:rsidP="00DB120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</w:t>
            </w:r>
            <w:r w:rsidR="00AE30E4">
              <w:rPr>
                <w:rFonts w:ascii="Times New Roman" w:hAnsi="Times New Roman" w:cs="Times New Roman"/>
                <w:sz w:val="20"/>
              </w:rPr>
              <w:t>.12</w:t>
            </w:r>
          </w:p>
        </w:tc>
      </w:tr>
      <w:tr w:rsidR="00F948F3" w:rsidTr="00911E2A">
        <w:trPr>
          <w:trHeight w:val="283"/>
        </w:trPr>
        <w:tc>
          <w:tcPr>
            <w:tcW w:w="606" w:type="dxa"/>
          </w:tcPr>
          <w:p w:rsidR="00F948F3" w:rsidRPr="006441D4" w:rsidRDefault="00F948F3" w:rsidP="00644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1D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912" w:type="dxa"/>
            <w:gridSpan w:val="2"/>
          </w:tcPr>
          <w:p w:rsidR="00911E2A" w:rsidRPr="006441D4" w:rsidRDefault="00911E2A" w:rsidP="006441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Административная контрольная работа за 1-е полугодие</w:t>
            </w:r>
          </w:p>
        </w:tc>
        <w:tc>
          <w:tcPr>
            <w:tcW w:w="607" w:type="dxa"/>
            <w:gridSpan w:val="2"/>
          </w:tcPr>
          <w:p w:rsidR="00F948F3" w:rsidRPr="006441D4" w:rsidRDefault="00F948F3" w:rsidP="00644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1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2" w:type="dxa"/>
          </w:tcPr>
          <w:p w:rsidR="00F948F3" w:rsidRPr="006441D4" w:rsidRDefault="00CC2BAD" w:rsidP="006441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</w:p>
        </w:tc>
        <w:tc>
          <w:tcPr>
            <w:tcW w:w="2060" w:type="dxa"/>
          </w:tcPr>
          <w:p w:rsidR="00F948F3" w:rsidRPr="006441D4" w:rsidRDefault="00F948F3" w:rsidP="006441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5" w:type="dxa"/>
          </w:tcPr>
          <w:p w:rsidR="00F948F3" w:rsidRPr="006441D4" w:rsidRDefault="00F948F3" w:rsidP="006441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1" w:type="dxa"/>
          </w:tcPr>
          <w:p w:rsidR="00F948F3" w:rsidRPr="006441D4" w:rsidRDefault="00F948F3" w:rsidP="00CC2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1D4">
              <w:rPr>
                <w:rStyle w:val="apple-converted-space"/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8" w:type="dxa"/>
          </w:tcPr>
          <w:p w:rsidR="00F948F3" w:rsidRPr="006441D4" w:rsidRDefault="00F948F3" w:rsidP="006441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7" w:type="dxa"/>
          </w:tcPr>
          <w:p w:rsidR="00F948F3" w:rsidRPr="006441D4" w:rsidRDefault="00F948F3" w:rsidP="006441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</w:tcPr>
          <w:p w:rsidR="00F948F3" w:rsidRPr="006441D4" w:rsidRDefault="00F948F3" w:rsidP="006441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1D4">
              <w:rPr>
                <w:rFonts w:ascii="Times New Roman" w:hAnsi="Times New Roman" w:cs="Times New Roman"/>
                <w:sz w:val="20"/>
                <w:szCs w:val="20"/>
              </w:rPr>
              <w:t>§21</w:t>
            </w:r>
          </w:p>
        </w:tc>
        <w:tc>
          <w:tcPr>
            <w:tcW w:w="850" w:type="dxa"/>
          </w:tcPr>
          <w:p w:rsidR="00F948F3" w:rsidRPr="006441D4" w:rsidRDefault="001D10F5" w:rsidP="006441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AE30E4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</w:tr>
      <w:tr w:rsidR="00F948F3" w:rsidTr="00911E2A">
        <w:trPr>
          <w:trHeight w:val="283"/>
        </w:trPr>
        <w:tc>
          <w:tcPr>
            <w:tcW w:w="606" w:type="dxa"/>
          </w:tcPr>
          <w:p w:rsidR="00F948F3" w:rsidRPr="006441D4" w:rsidRDefault="00F948F3" w:rsidP="006441D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441D4">
              <w:rPr>
                <w:rFonts w:ascii="Times New Roman" w:hAnsi="Times New Roman" w:cs="Times New Roman"/>
                <w:sz w:val="20"/>
              </w:rPr>
              <w:t>33</w:t>
            </w:r>
          </w:p>
        </w:tc>
        <w:tc>
          <w:tcPr>
            <w:tcW w:w="1912" w:type="dxa"/>
            <w:gridSpan w:val="2"/>
          </w:tcPr>
          <w:p w:rsidR="00F948F3" w:rsidRPr="006441D4" w:rsidRDefault="00F948F3" w:rsidP="006441D4">
            <w:pPr>
              <w:rPr>
                <w:rFonts w:ascii="Times New Roman" w:hAnsi="Times New Roman" w:cs="Times New Roman"/>
                <w:sz w:val="20"/>
              </w:rPr>
            </w:pPr>
            <w:r w:rsidRPr="006441D4">
              <w:rPr>
                <w:rFonts w:ascii="Times New Roman" w:hAnsi="Times New Roman" w:cs="Times New Roman"/>
                <w:b/>
                <w:i/>
                <w:sz w:val="20"/>
              </w:rPr>
              <w:t>Средневековая Русь среди других стран Европы и Азии</w:t>
            </w:r>
          </w:p>
        </w:tc>
        <w:tc>
          <w:tcPr>
            <w:tcW w:w="607" w:type="dxa"/>
            <w:gridSpan w:val="2"/>
          </w:tcPr>
          <w:p w:rsidR="00F948F3" w:rsidRPr="006441D4" w:rsidRDefault="00F948F3" w:rsidP="006441D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441D4">
              <w:rPr>
                <w:rFonts w:ascii="Times New Roman" w:hAnsi="Times New Roman" w:cs="Times New Roman"/>
                <w:b/>
                <w:i/>
                <w:sz w:val="20"/>
              </w:rPr>
              <w:t>1</w:t>
            </w:r>
          </w:p>
        </w:tc>
        <w:tc>
          <w:tcPr>
            <w:tcW w:w="1252" w:type="dxa"/>
          </w:tcPr>
          <w:p w:rsidR="00F948F3" w:rsidRPr="006441D4" w:rsidRDefault="00F948F3" w:rsidP="006441D4">
            <w:pPr>
              <w:rPr>
                <w:rFonts w:ascii="Times New Roman" w:hAnsi="Times New Roman" w:cs="Times New Roman"/>
                <w:sz w:val="20"/>
              </w:rPr>
            </w:pPr>
            <w:r w:rsidRPr="006441D4">
              <w:rPr>
                <w:rFonts w:ascii="Times New Roman" w:hAnsi="Times New Roman" w:cs="Times New Roman"/>
                <w:b/>
                <w:i/>
                <w:sz w:val="20"/>
              </w:rPr>
              <w:t>ПОУ</w:t>
            </w:r>
          </w:p>
        </w:tc>
        <w:tc>
          <w:tcPr>
            <w:tcW w:w="2060" w:type="dxa"/>
          </w:tcPr>
          <w:p w:rsidR="00F948F3" w:rsidRPr="006441D4" w:rsidRDefault="00F948F3" w:rsidP="006441D4">
            <w:pPr>
              <w:rPr>
                <w:rFonts w:ascii="Times New Roman" w:hAnsi="Times New Roman" w:cs="Times New Roman"/>
                <w:sz w:val="20"/>
              </w:rPr>
            </w:pPr>
            <w:r w:rsidRPr="006441D4">
              <w:rPr>
                <w:rFonts w:ascii="Times New Roman" w:hAnsi="Times New Roman" w:cs="Times New Roman"/>
                <w:sz w:val="20"/>
              </w:rPr>
              <w:t>Достоинства и недос</w:t>
            </w:r>
            <w:r w:rsidRPr="006441D4">
              <w:rPr>
                <w:rFonts w:ascii="Times New Roman" w:hAnsi="Times New Roman" w:cs="Times New Roman"/>
                <w:sz w:val="20"/>
              </w:rPr>
              <w:softHyphen/>
              <w:t>татки евразийского положения России</w:t>
            </w:r>
          </w:p>
        </w:tc>
        <w:tc>
          <w:tcPr>
            <w:tcW w:w="2585" w:type="dxa"/>
          </w:tcPr>
          <w:p w:rsidR="00F948F3" w:rsidRPr="006441D4" w:rsidRDefault="00F948F3" w:rsidP="006441D4">
            <w:pPr>
              <w:rPr>
                <w:rFonts w:ascii="Times New Roman" w:hAnsi="Times New Roman" w:cs="Times New Roman"/>
                <w:sz w:val="20"/>
              </w:rPr>
            </w:pPr>
            <w:r w:rsidRPr="006441D4">
              <w:rPr>
                <w:rFonts w:ascii="Times New Roman" w:hAnsi="Times New Roman" w:cs="Times New Roman"/>
                <w:sz w:val="20"/>
              </w:rPr>
              <w:t>Обобщать и структури</w:t>
            </w:r>
            <w:r w:rsidRPr="006441D4">
              <w:rPr>
                <w:rFonts w:ascii="Times New Roman" w:hAnsi="Times New Roman" w:cs="Times New Roman"/>
                <w:sz w:val="20"/>
              </w:rPr>
              <w:softHyphen/>
              <w:t>ровать пройденный материал</w:t>
            </w:r>
          </w:p>
        </w:tc>
        <w:tc>
          <w:tcPr>
            <w:tcW w:w="1861" w:type="dxa"/>
          </w:tcPr>
          <w:p w:rsidR="00F948F3" w:rsidRPr="006441D4" w:rsidRDefault="00F948F3" w:rsidP="006441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8" w:type="dxa"/>
          </w:tcPr>
          <w:p w:rsidR="00F948F3" w:rsidRPr="006441D4" w:rsidRDefault="00F948F3" w:rsidP="006441D4">
            <w:pPr>
              <w:rPr>
                <w:rFonts w:ascii="Times New Roman" w:hAnsi="Times New Roman" w:cs="Times New Roman"/>
                <w:sz w:val="20"/>
              </w:rPr>
            </w:pPr>
            <w:r w:rsidRPr="006441D4">
              <w:rPr>
                <w:rFonts w:ascii="Times New Roman" w:hAnsi="Times New Roman" w:cs="Times New Roman"/>
                <w:sz w:val="20"/>
              </w:rPr>
              <w:t>Эссе «По</w:t>
            </w:r>
            <w:r w:rsidRPr="006441D4">
              <w:rPr>
                <w:rFonts w:ascii="Times New Roman" w:hAnsi="Times New Roman" w:cs="Times New Roman"/>
                <w:sz w:val="20"/>
              </w:rPr>
              <w:softHyphen/>
              <w:t>чему евро</w:t>
            </w:r>
            <w:r w:rsidRPr="006441D4">
              <w:rPr>
                <w:rFonts w:ascii="Times New Roman" w:hAnsi="Times New Roman" w:cs="Times New Roman"/>
                <w:sz w:val="20"/>
              </w:rPr>
              <w:softHyphen/>
              <w:t>пейская система ценностей не могла укрепиться в России</w:t>
            </w:r>
          </w:p>
        </w:tc>
        <w:tc>
          <w:tcPr>
            <w:tcW w:w="2047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98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50" w:type="dxa"/>
          </w:tcPr>
          <w:p w:rsidR="00F948F3" w:rsidRDefault="001D10F5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15</w:t>
            </w:r>
            <w:r w:rsidR="00AE30E4">
              <w:rPr>
                <w:rFonts w:ascii="Times New Roman" w:hAnsi="Times New Roman" w:cs="Times New Roman"/>
                <w:sz w:val="18"/>
              </w:rPr>
              <w:t>.</w:t>
            </w:r>
            <w:r>
              <w:rPr>
                <w:rFonts w:ascii="Times New Roman" w:hAnsi="Times New Roman" w:cs="Times New Roman"/>
                <w:sz w:val="18"/>
              </w:rPr>
              <w:t>01</w:t>
            </w:r>
          </w:p>
        </w:tc>
      </w:tr>
      <w:tr w:rsidR="00F948F3" w:rsidTr="00AE30E4">
        <w:trPr>
          <w:trHeight w:val="283"/>
        </w:trPr>
        <w:tc>
          <w:tcPr>
            <w:tcW w:w="15276" w:type="dxa"/>
            <w:gridSpan w:val="12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b/>
                <w:i/>
                <w:u w:val="single"/>
              </w:rPr>
              <w:t>ИСТОРИЯ РОССИИ XVIII – XIX ВВ.</w:t>
            </w:r>
          </w:p>
        </w:tc>
        <w:tc>
          <w:tcPr>
            <w:tcW w:w="850" w:type="dxa"/>
          </w:tcPr>
          <w:p w:rsidR="00F948F3" w:rsidRDefault="00F948F3" w:rsidP="00DB1208">
            <w:pPr>
              <w:jc w:val="center"/>
              <w:rPr>
                <w:b/>
                <w:i/>
                <w:u w:val="single"/>
              </w:rPr>
            </w:pPr>
          </w:p>
        </w:tc>
      </w:tr>
      <w:tr w:rsidR="00F948F3" w:rsidTr="00AE30E4">
        <w:trPr>
          <w:trHeight w:val="283"/>
        </w:trPr>
        <w:tc>
          <w:tcPr>
            <w:tcW w:w="15276" w:type="dxa"/>
            <w:gridSpan w:val="12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b/>
                <w:i/>
              </w:rPr>
              <w:t>РАЗДЕЛ I. РОССИЯ В  ЭПОХУ ПЕТРА ВЕЛИКОГО</w:t>
            </w:r>
          </w:p>
        </w:tc>
        <w:tc>
          <w:tcPr>
            <w:tcW w:w="850" w:type="dxa"/>
          </w:tcPr>
          <w:p w:rsidR="00F948F3" w:rsidRDefault="00F948F3" w:rsidP="00DB1208">
            <w:pPr>
              <w:jc w:val="center"/>
              <w:rPr>
                <w:b/>
                <w:i/>
              </w:rPr>
            </w:pPr>
          </w:p>
        </w:tc>
      </w:tr>
      <w:tr w:rsidR="00F948F3" w:rsidTr="00AE30E4">
        <w:trPr>
          <w:trHeight w:val="283"/>
        </w:trPr>
        <w:tc>
          <w:tcPr>
            <w:tcW w:w="606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п</w:t>
            </w:r>
            <w:proofErr w:type="spellEnd"/>
          </w:p>
        </w:tc>
        <w:tc>
          <w:tcPr>
            <w:tcW w:w="1798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Тема урока</w:t>
            </w:r>
          </w:p>
        </w:tc>
        <w:tc>
          <w:tcPr>
            <w:tcW w:w="721" w:type="dxa"/>
            <w:gridSpan w:val="3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Кол-во часов</w:t>
            </w:r>
          </w:p>
        </w:tc>
        <w:tc>
          <w:tcPr>
            <w:tcW w:w="1252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Тип урока</w:t>
            </w:r>
          </w:p>
        </w:tc>
        <w:tc>
          <w:tcPr>
            <w:tcW w:w="2060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Элементы содержания</w:t>
            </w:r>
          </w:p>
        </w:tc>
        <w:tc>
          <w:tcPr>
            <w:tcW w:w="2585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Требования к уровню подготовки учащихся</w:t>
            </w:r>
          </w:p>
        </w:tc>
        <w:tc>
          <w:tcPr>
            <w:tcW w:w="1861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Основные понятия</w:t>
            </w:r>
          </w:p>
        </w:tc>
        <w:tc>
          <w:tcPr>
            <w:tcW w:w="1648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Вид контроля, измерители</w:t>
            </w:r>
          </w:p>
        </w:tc>
        <w:tc>
          <w:tcPr>
            <w:tcW w:w="2047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Элементы дополнительного содержания</w:t>
            </w:r>
          </w:p>
        </w:tc>
        <w:tc>
          <w:tcPr>
            <w:tcW w:w="698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Домашнее задан</w:t>
            </w:r>
            <w:r>
              <w:rPr>
                <w:rFonts w:ascii="Times New Roman" w:hAnsi="Times New Roman" w:cs="Times New Roman"/>
                <w:sz w:val="18"/>
              </w:rPr>
              <w:lastRenderedPageBreak/>
              <w:t>ие</w:t>
            </w:r>
          </w:p>
        </w:tc>
        <w:tc>
          <w:tcPr>
            <w:tcW w:w="850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F948F3" w:rsidTr="00AE30E4">
        <w:trPr>
          <w:trHeight w:val="283"/>
        </w:trPr>
        <w:tc>
          <w:tcPr>
            <w:tcW w:w="606" w:type="dxa"/>
          </w:tcPr>
          <w:p w:rsidR="00F948F3" w:rsidRPr="00E93BFB" w:rsidRDefault="00F948F3" w:rsidP="00E93B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3B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</w:t>
            </w:r>
          </w:p>
        </w:tc>
        <w:tc>
          <w:tcPr>
            <w:tcW w:w="1798" w:type="dxa"/>
          </w:tcPr>
          <w:p w:rsidR="00F948F3" w:rsidRPr="00E93BFB" w:rsidRDefault="00F948F3" w:rsidP="00E93BFB">
            <w:pPr>
              <w:pStyle w:val="a4"/>
              <w:shd w:val="clear" w:color="auto" w:fill="auto"/>
              <w:spacing w:line="240" w:lineRule="exact"/>
              <w:ind w:left="60"/>
              <w:rPr>
                <w:rFonts w:ascii="Times New Roman" w:hAnsi="Times New Roman" w:cs="Times New Roman"/>
                <w:lang w:eastAsia="en-US"/>
              </w:rPr>
            </w:pPr>
            <w:r w:rsidRPr="00E93BFB">
              <w:rPr>
                <w:rFonts w:ascii="Times New Roman" w:hAnsi="Times New Roman" w:cs="Times New Roman"/>
                <w:lang w:eastAsia="en-US"/>
              </w:rPr>
              <w:t>Начало правления Петра I.</w:t>
            </w:r>
          </w:p>
          <w:p w:rsidR="00F948F3" w:rsidRPr="00E93BFB" w:rsidRDefault="00F948F3" w:rsidP="00E93B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gridSpan w:val="3"/>
          </w:tcPr>
          <w:p w:rsidR="00F948F3" w:rsidRPr="00E93BFB" w:rsidRDefault="00F948F3" w:rsidP="00E93B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2" w:type="dxa"/>
          </w:tcPr>
          <w:p w:rsidR="00F948F3" w:rsidRPr="00E93BFB" w:rsidRDefault="00F948F3" w:rsidP="00E93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3BFB">
              <w:rPr>
                <w:rFonts w:ascii="Times New Roman" w:hAnsi="Times New Roman" w:cs="Times New Roman"/>
                <w:sz w:val="20"/>
                <w:szCs w:val="20"/>
              </w:rPr>
              <w:t>Урок практиче</w:t>
            </w:r>
            <w:r w:rsidRPr="00E93BFB">
              <w:rPr>
                <w:rFonts w:ascii="Times New Roman" w:hAnsi="Times New Roman" w:cs="Times New Roman"/>
                <w:sz w:val="20"/>
                <w:szCs w:val="20"/>
              </w:rPr>
              <w:softHyphen/>
              <w:t>ского при</w:t>
            </w:r>
            <w:r w:rsidRPr="00E93BFB">
              <w:rPr>
                <w:rFonts w:ascii="Times New Roman" w:hAnsi="Times New Roman" w:cs="Times New Roman"/>
                <w:sz w:val="20"/>
                <w:szCs w:val="20"/>
              </w:rPr>
              <w:softHyphen/>
              <w:t>менения знаний, умений.</w:t>
            </w:r>
          </w:p>
        </w:tc>
        <w:tc>
          <w:tcPr>
            <w:tcW w:w="2060" w:type="dxa"/>
          </w:tcPr>
          <w:p w:rsidR="00F948F3" w:rsidRPr="00E93BFB" w:rsidRDefault="00F948F3" w:rsidP="00E93BFB">
            <w:pPr>
              <w:pStyle w:val="a4"/>
              <w:shd w:val="clear" w:color="auto" w:fill="auto"/>
              <w:spacing w:line="240" w:lineRule="exact"/>
              <w:ind w:left="60"/>
              <w:rPr>
                <w:rFonts w:ascii="Times New Roman" w:hAnsi="Times New Roman" w:cs="Times New Roman"/>
                <w:lang w:eastAsia="en-US"/>
              </w:rPr>
            </w:pPr>
            <w:r w:rsidRPr="00E93BFB">
              <w:rPr>
                <w:rFonts w:ascii="Times New Roman" w:hAnsi="Times New Roman" w:cs="Times New Roman"/>
                <w:lang w:eastAsia="en-US"/>
              </w:rPr>
              <w:t>Борьба за престол. Начало самостоятельной политической деятельности</w:t>
            </w:r>
          </w:p>
          <w:p w:rsidR="00F948F3" w:rsidRPr="00E93BFB" w:rsidRDefault="00F948F3" w:rsidP="00E93B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5" w:type="dxa"/>
          </w:tcPr>
          <w:p w:rsidR="00F948F3" w:rsidRPr="00E93BFB" w:rsidRDefault="00F948F3" w:rsidP="00E93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определять альтернативы исторического развития,  характеризовать причины и последствия стрелецких бунтов</w:t>
            </w:r>
          </w:p>
        </w:tc>
        <w:tc>
          <w:tcPr>
            <w:tcW w:w="1861" w:type="dxa"/>
          </w:tcPr>
          <w:p w:rsidR="00F948F3" w:rsidRPr="00E93BFB" w:rsidRDefault="00F948F3" w:rsidP="00E93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3BFB">
              <w:rPr>
                <w:rFonts w:ascii="Times New Roman" w:hAnsi="Times New Roman" w:cs="Times New Roman"/>
                <w:sz w:val="20"/>
                <w:szCs w:val="20"/>
              </w:rPr>
              <w:t>Боярская Дума, стрелецкое войско, «потешные полки», «старая вера», раскольничество, бунт</w:t>
            </w:r>
          </w:p>
        </w:tc>
        <w:tc>
          <w:tcPr>
            <w:tcW w:w="1648" w:type="dxa"/>
          </w:tcPr>
          <w:p w:rsidR="00F948F3" w:rsidRPr="00E93BFB" w:rsidRDefault="00F948F3" w:rsidP="00E93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Подготовить сообщение на </w:t>
            </w:r>
            <w:r w:rsidRPr="00E93BFB">
              <w:rPr>
                <w:rFonts w:ascii="Times New Roman" w:hAnsi="Times New Roman" w:cs="Times New Roman"/>
                <w:sz w:val="20"/>
                <w:szCs w:val="20"/>
              </w:rPr>
              <w:t xml:space="preserve"> тему: «Кто защищал отечество во время Петра I»</w:t>
            </w:r>
          </w:p>
        </w:tc>
        <w:tc>
          <w:tcPr>
            <w:tcW w:w="2047" w:type="dxa"/>
          </w:tcPr>
          <w:p w:rsidR="00F948F3" w:rsidRPr="00E93BFB" w:rsidRDefault="00F948F3" w:rsidP="00E93B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</w:tcPr>
          <w:p w:rsidR="00F948F3" w:rsidRPr="00E93BFB" w:rsidRDefault="00F948F3" w:rsidP="00E93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3BFB">
              <w:rPr>
                <w:rFonts w:ascii="Times New Roman" w:hAnsi="Times New Roman" w:cs="Times New Roman"/>
                <w:sz w:val="20"/>
                <w:szCs w:val="20"/>
              </w:rPr>
              <w:t>§1</w:t>
            </w:r>
          </w:p>
        </w:tc>
        <w:tc>
          <w:tcPr>
            <w:tcW w:w="850" w:type="dxa"/>
          </w:tcPr>
          <w:p w:rsidR="00F948F3" w:rsidRDefault="001D10F5" w:rsidP="00E93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AE30E4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  <w:p w:rsidR="00AE30E4" w:rsidRPr="00E93BFB" w:rsidRDefault="00AE30E4" w:rsidP="00E93B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48F3" w:rsidTr="00AE30E4">
        <w:trPr>
          <w:trHeight w:val="283"/>
        </w:trPr>
        <w:tc>
          <w:tcPr>
            <w:tcW w:w="606" w:type="dxa"/>
          </w:tcPr>
          <w:p w:rsidR="00F948F3" w:rsidRPr="00653468" w:rsidRDefault="00F948F3" w:rsidP="00653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3468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798" w:type="dxa"/>
          </w:tcPr>
          <w:p w:rsidR="00F948F3" w:rsidRPr="00653468" w:rsidRDefault="00F948F3" w:rsidP="00653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3468">
              <w:rPr>
                <w:rFonts w:ascii="Times New Roman" w:hAnsi="Times New Roman" w:cs="Times New Roman"/>
                <w:sz w:val="20"/>
                <w:szCs w:val="20"/>
              </w:rPr>
              <w:t>Внешняя политика Петра I</w:t>
            </w:r>
          </w:p>
        </w:tc>
        <w:tc>
          <w:tcPr>
            <w:tcW w:w="721" w:type="dxa"/>
            <w:gridSpan w:val="3"/>
          </w:tcPr>
          <w:p w:rsidR="00F948F3" w:rsidRPr="00653468" w:rsidRDefault="00F948F3" w:rsidP="00653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4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2" w:type="dxa"/>
          </w:tcPr>
          <w:p w:rsidR="00F948F3" w:rsidRPr="00653468" w:rsidRDefault="00F948F3" w:rsidP="00653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3468">
              <w:rPr>
                <w:rFonts w:ascii="Times New Roman" w:hAnsi="Times New Roman" w:cs="Times New Roman"/>
                <w:sz w:val="20"/>
                <w:szCs w:val="20"/>
              </w:rPr>
              <w:t>Урок- практикум</w:t>
            </w:r>
          </w:p>
        </w:tc>
        <w:tc>
          <w:tcPr>
            <w:tcW w:w="2060" w:type="dxa"/>
          </w:tcPr>
          <w:p w:rsidR="00F948F3" w:rsidRPr="00653468" w:rsidRDefault="00F948F3" w:rsidP="00653468">
            <w:pPr>
              <w:pStyle w:val="a4"/>
              <w:shd w:val="clear" w:color="auto" w:fill="auto"/>
              <w:spacing w:line="240" w:lineRule="exact"/>
              <w:rPr>
                <w:rFonts w:ascii="Times New Roman" w:hAnsi="Times New Roman" w:cs="Times New Roman"/>
                <w:lang w:eastAsia="en-US"/>
              </w:rPr>
            </w:pPr>
            <w:r w:rsidRPr="00653468">
              <w:rPr>
                <w:rFonts w:ascii="Times New Roman" w:hAnsi="Times New Roman" w:cs="Times New Roman"/>
                <w:lang w:eastAsia="en-US"/>
              </w:rPr>
              <w:t>Роль России в разви</w:t>
            </w:r>
            <w:r w:rsidRPr="00653468">
              <w:rPr>
                <w:rFonts w:ascii="Times New Roman" w:hAnsi="Times New Roman" w:cs="Times New Roman"/>
                <w:lang w:eastAsia="en-US"/>
              </w:rPr>
              <w:softHyphen/>
              <w:t>тии системы междуна</w:t>
            </w:r>
            <w:r w:rsidRPr="00653468">
              <w:rPr>
                <w:rFonts w:ascii="Times New Roman" w:hAnsi="Times New Roman" w:cs="Times New Roman"/>
                <w:lang w:eastAsia="en-US"/>
              </w:rPr>
              <w:softHyphen/>
              <w:t>родных отношений в XVIII в. и превраще</w:t>
            </w:r>
            <w:r w:rsidRPr="00653468">
              <w:rPr>
                <w:rFonts w:ascii="Times New Roman" w:hAnsi="Times New Roman" w:cs="Times New Roman"/>
                <w:lang w:eastAsia="en-US"/>
              </w:rPr>
              <w:softHyphen/>
              <w:t>ние России в мировую державу.</w:t>
            </w:r>
          </w:p>
          <w:p w:rsidR="00F948F3" w:rsidRPr="00653468" w:rsidRDefault="00F948F3" w:rsidP="00653468">
            <w:pPr>
              <w:pStyle w:val="a4"/>
              <w:shd w:val="clear" w:color="auto" w:fill="auto"/>
              <w:spacing w:line="240" w:lineRule="exact"/>
              <w:ind w:left="60"/>
              <w:rPr>
                <w:rFonts w:ascii="Times New Roman" w:hAnsi="Times New Roman" w:cs="Times New Roman"/>
                <w:lang w:eastAsia="en-US"/>
              </w:rPr>
            </w:pPr>
            <w:r w:rsidRPr="00653468">
              <w:rPr>
                <w:rFonts w:ascii="Times New Roman" w:hAnsi="Times New Roman" w:cs="Times New Roman"/>
                <w:lang w:eastAsia="en-US"/>
              </w:rPr>
              <w:t>Победа в Северной войне.</w:t>
            </w:r>
          </w:p>
          <w:p w:rsidR="00F948F3" w:rsidRPr="00653468" w:rsidRDefault="00F948F3" w:rsidP="00653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3468">
              <w:rPr>
                <w:rFonts w:ascii="Times New Roman" w:hAnsi="Times New Roman" w:cs="Times New Roman"/>
                <w:sz w:val="20"/>
                <w:szCs w:val="20"/>
              </w:rPr>
              <w:t>Провозглашение империи</w:t>
            </w:r>
          </w:p>
        </w:tc>
        <w:tc>
          <w:tcPr>
            <w:tcW w:w="2585" w:type="dxa"/>
          </w:tcPr>
          <w:p w:rsidR="00F948F3" w:rsidRPr="00653468" w:rsidRDefault="00F948F3" w:rsidP="00653468">
            <w:pPr>
              <w:pStyle w:val="a4"/>
              <w:shd w:val="clear" w:color="auto" w:fill="auto"/>
              <w:spacing w:line="240" w:lineRule="exact"/>
              <w:ind w:left="60"/>
              <w:rPr>
                <w:rFonts w:ascii="Times New Roman" w:hAnsi="Times New Roman" w:cs="Times New Roman"/>
                <w:lang w:eastAsia="en-US"/>
              </w:rPr>
            </w:pPr>
            <w:r w:rsidRPr="00653468">
              <w:rPr>
                <w:rFonts w:ascii="Times New Roman" w:hAnsi="Times New Roman" w:cs="Times New Roman"/>
                <w:lang w:eastAsia="en-US"/>
              </w:rPr>
              <w:t>Характеризовать меж</w:t>
            </w:r>
            <w:r w:rsidRPr="00653468">
              <w:rPr>
                <w:rFonts w:ascii="Times New Roman" w:hAnsi="Times New Roman" w:cs="Times New Roman"/>
                <w:lang w:eastAsia="en-US"/>
              </w:rPr>
              <w:softHyphen/>
              <w:t>дународную обстанов</w:t>
            </w:r>
            <w:r w:rsidRPr="00653468">
              <w:rPr>
                <w:rFonts w:ascii="Times New Roman" w:hAnsi="Times New Roman" w:cs="Times New Roman"/>
                <w:lang w:eastAsia="en-US"/>
              </w:rPr>
              <w:softHyphen/>
              <w:t>ку, в которой оказалась Россия к началу XVIII столетия.</w:t>
            </w:r>
          </w:p>
          <w:p w:rsidR="00F948F3" w:rsidRPr="00653468" w:rsidRDefault="00F948F3" w:rsidP="00653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3468">
              <w:rPr>
                <w:rFonts w:ascii="Times New Roman" w:hAnsi="Times New Roman" w:cs="Times New Roman"/>
                <w:sz w:val="20"/>
                <w:szCs w:val="20"/>
              </w:rPr>
              <w:t>Понимать причины Се</w:t>
            </w:r>
            <w:r w:rsidRPr="00653468">
              <w:rPr>
                <w:rFonts w:ascii="Times New Roman" w:hAnsi="Times New Roman" w:cs="Times New Roman"/>
                <w:sz w:val="20"/>
                <w:szCs w:val="20"/>
              </w:rPr>
              <w:softHyphen/>
              <w:t>верной войны и пре</w:t>
            </w:r>
            <w:r w:rsidRPr="00653468">
              <w:rPr>
                <w:rFonts w:ascii="Times New Roman" w:hAnsi="Times New Roman" w:cs="Times New Roman"/>
                <w:sz w:val="20"/>
                <w:szCs w:val="20"/>
              </w:rPr>
              <w:softHyphen/>
              <w:t>вращения России в ев</w:t>
            </w:r>
            <w:r w:rsidRPr="00653468">
              <w:rPr>
                <w:rFonts w:ascii="Times New Roman" w:hAnsi="Times New Roman" w:cs="Times New Roman"/>
                <w:sz w:val="20"/>
                <w:szCs w:val="20"/>
              </w:rPr>
              <w:softHyphen/>
              <w:t>ропейскую державу</w:t>
            </w:r>
          </w:p>
        </w:tc>
        <w:tc>
          <w:tcPr>
            <w:tcW w:w="1861" w:type="dxa"/>
          </w:tcPr>
          <w:p w:rsidR="00F948F3" w:rsidRPr="00653468" w:rsidRDefault="00F948F3" w:rsidP="00653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3468">
              <w:rPr>
                <w:rFonts w:ascii="Times New Roman" w:hAnsi="Times New Roman" w:cs="Times New Roman"/>
                <w:sz w:val="20"/>
                <w:szCs w:val="20"/>
              </w:rPr>
              <w:t>Великое посольство, Северный союз, гетман, казачья старшина, партизанская война, атаман</w:t>
            </w:r>
          </w:p>
        </w:tc>
        <w:tc>
          <w:tcPr>
            <w:tcW w:w="1648" w:type="dxa"/>
          </w:tcPr>
          <w:p w:rsidR="00F948F3" w:rsidRDefault="00F948F3" w:rsidP="00653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3468">
              <w:rPr>
                <w:rFonts w:ascii="Times New Roman" w:hAnsi="Times New Roman" w:cs="Times New Roman"/>
                <w:sz w:val="20"/>
                <w:szCs w:val="20"/>
              </w:rPr>
              <w:t>Мини-тести</w:t>
            </w:r>
            <w:r w:rsidRPr="00653468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рование, ана</w:t>
            </w:r>
            <w:r w:rsidRPr="00653468">
              <w:rPr>
                <w:rFonts w:ascii="Times New Roman" w:hAnsi="Times New Roman" w:cs="Times New Roman"/>
                <w:sz w:val="20"/>
                <w:szCs w:val="20"/>
              </w:rPr>
              <w:softHyphen/>
              <w:t>лиз карты, индивидуаль</w:t>
            </w:r>
            <w:r w:rsidRPr="00653468">
              <w:rPr>
                <w:rFonts w:ascii="Times New Roman" w:hAnsi="Times New Roman" w:cs="Times New Roman"/>
                <w:sz w:val="20"/>
                <w:szCs w:val="20"/>
              </w:rPr>
              <w:softHyphen/>
              <w:t>ные разверну</w:t>
            </w:r>
            <w:r w:rsidRPr="00653468">
              <w:rPr>
                <w:rFonts w:ascii="Times New Roman" w:hAnsi="Times New Roman" w:cs="Times New Roman"/>
                <w:sz w:val="20"/>
                <w:szCs w:val="20"/>
              </w:rPr>
              <w:softHyphen/>
              <w:t>тые ответы у доски. Под</w:t>
            </w:r>
            <w:r w:rsidRPr="00653468">
              <w:rPr>
                <w:rFonts w:ascii="Times New Roman" w:hAnsi="Times New Roman" w:cs="Times New Roman"/>
                <w:sz w:val="20"/>
                <w:szCs w:val="20"/>
              </w:rPr>
              <w:softHyphen/>
              <w:t>готовить со</w:t>
            </w:r>
            <w:r w:rsidRPr="00653468">
              <w:rPr>
                <w:rFonts w:ascii="Times New Roman" w:hAnsi="Times New Roman" w:cs="Times New Roman"/>
                <w:sz w:val="20"/>
                <w:szCs w:val="20"/>
              </w:rPr>
              <w:softHyphen/>
              <w:t>общение о сподвижниках Петра I. Какой вклад они внесли в победоносный исход военных действий</w:t>
            </w:r>
          </w:p>
          <w:p w:rsidR="00F948F3" w:rsidRPr="00653468" w:rsidRDefault="00F948F3" w:rsidP="006534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7" w:type="dxa"/>
          </w:tcPr>
          <w:p w:rsidR="00F948F3" w:rsidRPr="00653468" w:rsidRDefault="00F948F3" w:rsidP="006534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</w:tcPr>
          <w:p w:rsidR="00F948F3" w:rsidRPr="00653468" w:rsidRDefault="00F948F3" w:rsidP="00653468">
            <w:pPr>
              <w:tabs>
                <w:tab w:val="left" w:pos="360"/>
                <w:tab w:val="center" w:pos="52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53468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653468">
              <w:rPr>
                <w:rFonts w:ascii="Times New Roman" w:hAnsi="Times New Roman" w:cs="Times New Roman"/>
                <w:sz w:val="20"/>
                <w:szCs w:val="20"/>
              </w:rPr>
              <w:tab/>
              <w:t>§3</w:t>
            </w:r>
          </w:p>
        </w:tc>
        <w:tc>
          <w:tcPr>
            <w:tcW w:w="850" w:type="dxa"/>
          </w:tcPr>
          <w:p w:rsidR="00F948F3" w:rsidRPr="00653468" w:rsidRDefault="00AE30E4" w:rsidP="00653468">
            <w:pPr>
              <w:tabs>
                <w:tab w:val="left" w:pos="360"/>
                <w:tab w:val="center" w:pos="52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22.01</w:t>
            </w:r>
          </w:p>
        </w:tc>
      </w:tr>
      <w:tr w:rsidR="00F948F3" w:rsidTr="00AE30E4">
        <w:trPr>
          <w:trHeight w:val="283"/>
        </w:trPr>
        <w:tc>
          <w:tcPr>
            <w:tcW w:w="606" w:type="dxa"/>
          </w:tcPr>
          <w:p w:rsidR="00F948F3" w:rsidRPr="00653468" w:rsidRDefault="00F948F3" w:rsidP="00653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468">
              <w:rPr>
                <w:rFonts w:ascii="Times New Roman" w:hAnsi="Times New Roman" w:cs="Times New Roman"/>
                <w:sz w:val="20"/>
                <w:szCs w:val="20"/>
              </w:rPr>
              <w:t>36-37</w:t>
            </w:r>
          </w:p>
        </w:tc>
        <w:tc>
          <w:tcPr>
            <w:tcW w:w="1798" w:type="dxa"/>
          </w:tcPr>
          <w:p w:rsidR="00F948F3" w:rsidRPr="00653468" w:rsidRDefault="00F948F3" w:rsidP="00653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3468">
              <w:rPr>
                <w:rFonts w:ascii="Times New Roman" w:hAnsi="Times New Roman" w:cs="Times New Roman"/>
                <w:sz w:val="20"/>
                <w:szCs w:val="20"/>
              </w:rPr>
              <w:t>Реформы Петра I</w:t>
            </w:r>
          </w:p>
        </w:tc>
        <w:tc>
          <w:tcPr>
            <w:tcW w:w="721" w:type="dxa"/>
            <w:gridSpan w:val="3"/>
          </w:tcPr>
          <w:p w:rsidR="00F948F3" w:rsidRPr="00653468" w:rsidRDefault="00F948F3" w:rsidP="00653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4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52" w:type="dxa"/>
          </w:tcPr>
          <w:p w:rsidR="00F948F3" w:rsidRPr="00653468" w:rsidRDefault="00F948F3" w:rsidP="00653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3468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gramStart"/>
            <w:r w:rsidRPr="00653468">
              <w:rPr>
                <w:rFonts w:ascii="Times New Roman" w:hAnsi="Times New Roman" w:cs="Times New Roman"/>
                <w:sz w:val="20"/>
                <w:szCs w:val="20"/>
              </w:rPr>
              <w:t>-к</w:t>
            </w:r>
            <w:proofErr w:type="gramEnd"/>
            <w:r w:rsidRPr="00653468">
              <w:rPr>
                <w:rFonts w:ascii="Times New Roman" w:hAnsi="Times New Roman" w:cs="Times New Roman"/>
                <w:sz w:val="20"/>
                <w:szCs w:val="20"/>
              </w:rPr>
              <w:t>онференция</w:t>
            </w:r>
          </w:p>
        </w:tc>
        <w:tc>
          <w:tcPr>
            <w:tcW w:w="2060" w:type="dxa"/>
          </w:tcPr>
          <w:p w:rsidR="00F948F3" w:rsidRPr="00653468" w:rsidRDefault="00F948F3" w:rsidP="00653468">
            <w:pPr>
              <w:pStyle w:val="a4"/>
              <w:shd w:val="clear" w:color="auto" w:fill="auto"/>
              <w:spacing w:line="240" w:lineRule="exact"/>
              <w:ind w:left="60"/>
              <w:rPr>
                <w:rFonts w:ascii="Times New Roman" w:hAnsi="Times New Roman" w:cs="Times New Roman"/>
                <w:lang w:eastAsia="en-US"/>
              </w:rPr>
            </w:pPr>
            <w:r w:rsidRPr="00653468">
              <w:rPr>
                <w:rFonts w:ascii="Times New Roman" w:hAnsi="Times New Roman" w:cs="Times New Roman"/>
                <w:lang w:eastAsia="en-US"/>
              </w:rPr>
              <w:t>Петровские преобра</w:t>
            </w:r>
            <w:r w:rsidRPr="00653468">
              <w:rPr>
                <w:rFonts w:ascii="Times New Roman" w:hAnsi="Times New Roman" w:cs="Times New Roman"/>
                <w:lang w:eastAsia="en-US"/>
              </w:rPr>
              <w:softHyphen/>
              <w:t>зования.</w:t>
            </w:r>
          </w:p>
          <w:p w:rsidR="00F948F3" w:rsidRPr="00653468" w:rsidRDefault="00F948F3" w:rsidP="00653468">
            <w:pPr>
              <w:pStyle w:val="a4"/>
              <w:shd w:val="clear" w:color="auto" w:fill="auto"/>
              <w:spacing w:line="240" w:lineRule="exact"/>
              <w:ind w:left="60"/>
              <w:rPr>
                <w:rFonts w:ascii="Times New Roman" w:hAnsi="Times New Roman" w:cs="Times New Roman"/>
              </w:rPr>
            </w:pPr>
            <w:r w:rsidRPr="00653468">
              <w:rPr>
                <w:rFonts w:ascii="Times New Roman" w:hAnsi="Times New Roman" w:cs="Times New Roman"/>
              </w:rPr>
              <w:t>Создание заводской промышленности. Новая система госу</w:t>
            </w:r>
            <w:r w:rsidRPr="00653468">
              <w:rPr>
                <w:rFonts w:ascii="Times New Roman" w:hAnsi="Times New Roman" w:cs="Times New Roman"/>
              </w:rPr>
              <w:softHyphen/>
              <w:t>дарственной власти и управления.</w:t>
            </w:r>
          </w:p>
          <w:p w:rsidR="00F948F3" w:rsidRPr="00653468" w:rsidRDefault="00F948F3" w:rsidP="00653468">
            <w:pPr>
              <w:pStyle w:val="a4"/>
              <w:shd w:val="clear" w:color="auto" w:fill="auto"/>
              <w:spacing w:line="240" w:lineRule="exact"/>
              <w:ind w:left="60"/>
              <w:rPr>
                <w:rFonts w:ascii="Times New Roman" w:hAnsi="Times New Roman" w:cs="Times New Roman"/>
              </w:rPr>
            </w:pPr>
            <w:r w:rsidRPr="00653468">
              <w:rPr>
                <w:rFonts w:ascii="Times New Roman" w:hAnsi="Times New Roman" w:cs="Times New Roman"/>
                <w:lang w:eastAsia="en-US"/>
              </w:rPr>
              <w:t>Реформы армии и флота.</w:t>
            </w:r>
          </w:p>
          <w:p w:rsidR="00F948F3" w:rsidRDefault="00F948F3" w:rsidP="00653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3468">
              <w:rPr>
                <w:rFonts w:ascii="Times New Roman" w:hAnsi="Times New Roman" w:cs="Times New Roman"/>
                <w:sz w:val="20"/>
                <w:szCs w:val="20"/>
              </w:rPr>
              <w:t>Превращение дворян</w:t>
            </w:r>
            <w:r w:rsidRPr="00653468">
              <w:rPr>
                <w:rFonts w:ascii="Times New Roman" w:hAnsi="Times New Roman" w:cs="Times New Roman"/>
                <w:sz w:val="20"/>
                <w:szCs w:val="20"/>
              </w:rPr>
              <w:softHyphen/>
              <w:t>ства в господствующее сословие</w:t>
            </w:r>
          </w:p>
          <w:p w:rsidR="00F948F3" w:rsidRDefault="00F948F3" w:rsidP="006534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48F3" w:rsidRPr="00653468" w:rsidRDefault="00F948F3" w:rsidP="006534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5" w:type="dxa"/>
          </w:tcPr>
          <w:p w:rsidR="00F948F3" w:rsidRPr="00653468" w:rsidRDefault="00F948F3" w:rsidP="00653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Характеризовать причины, содержание, результаты и исторические последствия реформ</w:t>
            </w:r>
          </w:p>
        </w:tc>
        <w:tc>
          <w:tcPr>
            <w:tcW w:w="1861" w:type="dxa"/>
          </w:tcPr>
          <w:p w:rsidR="00F948F3" w:rsidRPr="00653468" w:rsidRDefault="00F948F3" w:rsidP="00653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3468">
              <w:rPr>
                <w:rFonts w:ascii="Times New Roman" w:hAnsi="Times New Roman" w:cs="Times New Roman"/>
                <w:sz w:val="20"/>
                <w:szCs w:val="20"/>
              </w:rPr>
              <w:t>Реформа, дворянское ополчение, сословие, подворная подать, мануфактура,,, протекционизм, меркантилизм, Обмирщение, традиционный уклад, лубок</w:t>
            </w:r>
            <w:proofErr w:type="gramEnd"/>
          </w:p>
        </w:tc>
        <w:tc>
          <w:tcPr>
            <w:tcW w:w="1648" w:type="dxa"/>
          </w:tcPr>
          <w:p w:rsidR="00F948F3" w:rsidRPr="00653468" w:rsidRDefault="00F948F3" w:rsidP="00653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3468">
              <w:rPr>
                <w:rFonts w:ascii="Times New Roman" w:hAnsi="Times New Roman" w:cs="Times New Roman"/>
                <w:sz w:val="20"/>
                <w:szCs w:val="20"/>
              </w:rPr>
              <w:t>Дать оценку реформатор</w:t>
            </w:r>
            <w:r w:rsidRPr="00653468">
              <w:rPr>
                <w:rFonts w:ascii="Times New Roman" w:hAnsi="Times New Roman" w:cs="Times New Roman"/>
                <w:sz w:val="20"/>
                <w:szCs w:val="20"/>
              </w:rPr>
              <w:softHyphen/>
              <w:t>ской деятель</w:t>
            </w:r>
            <w:r w:rsidRPr="00653468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Петра</w:t>
            </w:r>
          </w:p>
        </w:tc>
        <w:tc>
          <w:tcPr>
            <w:tcW w:w="2047" w:type="dxa"/>
          </w:tcPr>
          <w:p w:rsidR="00F948F3" w:rsidRPr="00653468" w:rsidRDefault="00F948F3" w:rsidP="00653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3468">
              <w:rPr>
                <w:rFonts w:ascii="Times New Roman" w:hAnsi="Times New Roman" w:cs="Times New Roman"/>
                <w:sz w:val="20"/>
                <w:szCs w:val="20"/>
              </w:rPr>
              <w:t>Оппозиция пет</w:t>
            </w:r>
            <w:r w:rsidRPr="00653468">
              <w:rPr>
                <w:rFonts w:ascii="Times New Roman" w:hAnsi="Times New Roman" w:cs="Times New Roman"/>
                <w:sz w:val="20"/>
                <w:szCs w:val="20"/>
              </w:rPr>
              <w:softHyphen/>
              <w:t>ровским преоб</w:t>
            </w:r>
            <w:r w:rsidRPr="00653468">
              <w:rPr>
                <w:rFonts w:ascii="Times New Roman" w:hAnsi="Times New Roman" w:cs="Times New Roman"/>
                <w:sz w:val="20"/>
                <w:szCs w:val="20"/>
              </w:rPr>
              <w:softHyphen/>
              <w:t>разованиям в обществе. Традиционные порядки и кре</w:t>
            </w:r>
            <w:r w:rsidRPr="00653468">
              <w:rPr>
                <w:rFonts w:ascii="Times New Roman" w:hAnsi="Times New Roman" w:cs="Times New Roman"/>
                <w:sz w:val="20"/>
                <w:szCs w:val="20"/>
              </w:rPr>
              <w:softHyphen/>
              <w:t>постничество в условиях раз</w:t>
            </w:r>
            <w:r w:rsidRPr="00653468">
              <w:rPr>
                <w:rFonts w:ascii="Times New Roman" w:hAnsi="Times New Roman" w:cs="Times New Roman"/>
                <w:sz w:val="20"/>
                <w:szCs w:val="20"/>
              </w:rPr>
              <w:softHyphen/>
              <w:t>вертывания мо</w:t>
            </w:r>
            <w:r w:rsidRPr="00653468">
              <w:rPr>
                <w:rFonts w:ascii="Times New Roman" w:hAnsi="Times New Roman" w:cs="Times New Roman"/>
                <w:sz w:val="20"/>
                <w:szCs w:val="20"/>
              </w:rPr>
              <w:softHyphen/>
              <w:t>дернизации</w:t>
            </w:r>
          </w:p>
        </w:tc>
        <w:tc>
          <w:tcPr>
            <w:tcW w:w="698" w:type="dxa"/>
          </w:tcPr>
          <w:p w:rsidR="00F948F3" w:rsidRPr="00653468" w:rsidRDefault="00F948F3" w:rsidP="00653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3468">
              <w:rPr>
                <w:rFonts w:ascii="Times New Roman" w:hAnsi="Times New Roman" w:cs="Times New Roman"/>
                <w:sz w:val="20"/>
                <w:szCs w:val="20"/>
              </w:rPr>
              <w:t>§2,3,4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задания по теме</w:t>
            </w:r>
          </w:p>
        </w:tc>
        <w:tc>
          <w:tcPr>
            <w:tcW w:w="850" w:type="dxa"/>
          </w:tcPr>
          <w:p w:rsidR="00F948F3" w:rsidRDefault="00AE30E4" w:rsidP="00653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23.01</w:t>
            </w:r>
          </w:p>
          <w:p w:rsidR="00AE30E4" w:rsidRPr="00653468" w:rsidRDefault="00AE30E4" w:rsidP="00653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29.01</w:t>
            </w:r>
          </w:p>
        </w:tc>
      </w:tr>
      <w:tr w:rsidR="00F948F3" w:rsidTr="00AE30E4">
        <w:trPr>
          <w:trHeight w:val="283"/>
        </w:trPr>
        <w:tc>
          <w:tcPr>
            <w:tcW w:w="606" w:type="dxa"/>
          </w:tcPr>
          <w:p w:rsidR="00F948F3" w:rsidRPr="00B32A96" w:rsidRDefault="00F948F3" w:rsidP="00B32A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A96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798" w:type="dxa"/>
          </w:tcPr>
          <w:p w:rsidR="00F948F3" w:rsidRPr="00B32A96" w:rsidRDefault="00F948F3" w:rsidP="00B32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A9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Россия в эпоху Петра Великого</w:t>
            </w:r>
          </w:p>
        </w:tc>
        <w:tc>
          <w:tcPr>
            <w:tcW w:w="721" w:type="dxa"/>
            <w:gridSpan w:val="3"/>
          </w:tcPr>
          <w:p w:rsidR="00F948F3" w:rsidRPr="00B32A96" w:rsidRDefault="00F948F3" w:rsidP="00B32A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A9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1252" w:type="dxa"/>
          </w:tcPr>
          <w:p w:rsidR="00F948F3" w:rsidRPr="00B32A96" w:rsidRDefault="00F948F3" w:rsidP="00B32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A9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ПОУ</w:t>
            </w:r>
          </w:p>
        </w:tc>
        <w:tc>
          <w:tcPr>
            <w:tcW w:w="2060" w:type="dxa"/>
          </w:tcPr>
          <w:p w:rsidR="00F948F3" w:rsidRPr="00B32A96" w:rsidRDefault="00F948F3" w:rsidP="00B32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5" w:type="dxa"/>
          </w:tcPr>
          <w:p w:rsidR="00F948F3" w:rsidRDefault="00F948F3" w:rsidP="00B32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A96">
              <w:rPr>
                <w:rFonts w:ascii="Times New Roman" w:hAnsi="Times New Roman" w:cs="Times New Roman"/>
                <w:sz w:val="20"/>
                <w:szCs w:val="20"/>
              </w:rPr>
              <w:t>Обобщать и структури</w:t>
            </w:r>
            <w:r w:rsidRPr="00B32A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ровать пройденный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Давать оценку реформаторской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 Петра</w:t>
            </w:r>
          </w:p>
          <w:p w:rsidR="00F948F3" w:rsidRDefault="00F948F3" w:rsidP="00B32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48F3" w:rsidRPr="00B32A96" w:rsidRDefault="00F948F3" w:rsidP="00B32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1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648" w:type="dxa"/>
          </w:tcPr>
          <w:p w:rsidR="00F948F3" w:rsidRPr="007F2DCF" w:rsidRDefault="00F948F3" w:rsidP="007F2DCF">
            <w:pPr>
              <w:rPr>
                <w:rFonts w:ascii="Times New Roman" w:hAnsi="Times New Roman" w:cs="Times New Roman"/>
                <w:sz w:val="20"/>
              </w:rPr>
            </w:pPr>
            <w:r w:rsidRPr="007F2DCF">
              <w:rPr>
                <w:rFonts w:ascii="Times New Roman" w:hAnsi="Times New Roman" w:cs="Times New Roman"/>
                <w:sz w:val="20"/>
              </w:rPr>
              <w:t>Написание эссе</w:t>
            </w:r>
          </w:p>
          <w:p w:rsidR="00F948F3" w:rsidRPr="007F2DCF" w:rsidRDefault="00F948F3" w:rsidP="007F2DCF">
            <w:pPr>
              <w:rPr>
                <w:rFonts w:ascii="Times New Roman" w:hAnsi="Times New Roman" w:cs="Times New Roman"/>
                <w:sz w:val="20"/>
              </w:rPr>
            </w:pPr>
            <w:r w:rsidRPr="007F2DCF">
              <w:rPr>
                <w:rFonts w:ascii="Times New Roman" w:hAnsi="Times New Roman" w:cs="Times New Roman"/>
                <w:sz w:val="20"/>
              </w:rPr>
              <w:t>Словарь петровской эпохи</w:t>
            </w:r>
          </w:p>
          <w:p w:rsidR="00F948F3" w:rsidRDefault="00F948F3" w:rsidP="007F2DCF">
            <w:pPr>
              <w:rPr>
                <w:rFonts w:ascii="Times New Roman" w:hAnsi="Times New Roman" w:cs="Times New Roman"/>
                <w:sz w:val="18"/>
              </w:rPr>
            </w:pPr>
            <w:r w:rsidRPr="007F2DCF">
              <w:rPr>
                <w:rFonts w:ascii="Times New Roman" w:hAnsi="Times New Roman" w:cs="Times New Roman"/>
                <w:sz w:val="20"/>
              </w:rPr>
              <w:lastRenderedPageBreak/>
              <w:t>Решение проблемных заданий</w:t>
            </w:r>
          </w:p>
        </w:tc>
        <w:tc>
          <w:tcPr>
            <w:tcW w:w="2047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98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50" w:type="dxa"/>
          </w:tcPr>
          <w:p w:rsidR="00F948F3" w:rsidRDefault="00AE30E4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30.01</w:t>
            </w:r>
          </w:p>
        </w:tc>
      </w:tr>
      <w:tr w:rsidR="00F948F3" w:rsidTr="00AE30E4">
        <w:trPr>
          <w:trHeight w:val="283"/>
        </w:trPr>
        <w:tc>
          <w:tcPr>
            <w:tcW w:w="15276" w:type="dxa"/>
            <w:gridSpan w:val="12"/>
          </w:tcPr>
          <w:p w:rsidR="00F948F3" w:rsidRPr="00ED603A" w:rsidRDefault="00F948F3" w:rsidP="00DB120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D603A">
              <w:rPr>
                <w:rFonts w:ascii="Times New Roman" w:hAnsi="Times New Roman" w:cs="Times New Roman"/>
                <w:b/>
                <w:i/>
              </w:rPr>
              <w:lastRenderedPageBreak/>
              <w:t>РАЗДЕЛ II. РОССИЯ В СЕРЕДИНЕ И ВО ВТОРОЙ ПОЛОВИНЕ XVIII</w:t>
            </w:r>
          </w:p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50" w:type="dxa"/>
          </w:tcPr>
          <w:p w:rsidR="00F948F3" w:rsidRPr="00ED603A" w:rsidRDefault="00F948F3" w:rsidP="00DB120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F948F3" w:rsidTr="00AE30E4">
        <w:trPr>
          <w:trHeight w:val="283"/>
        </w:trPr>
        <w:tc>
          <w:tcPr>
            <w:tcW w:w="606" w:type="dxa"/>
          </w:tcPr>
          <w:p w:rsidR="00F948F3" w:rsidRPr="00B32A96" w:rsidRDefault="00F948F3" w:rsidP="00B32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A96">
              <w:rPr>
                <w:rFonts w:ascii="Times New Roman" w:hAnsi="Times New Roman" w:cs="Times New Roman"/>
                <w:sz w:val="20"/>
                <w:szCs w:val="20"/>
              </w:rPr>
              <w:t>39-40</w:t>
            </w:r>
          </w:p>
        </w:tc>
        <w:tc>
          <w:tcPr>
            <w:tcW w:w="1798" w:type="dxa"/>
          </w:tcPr>
          <w:p w:rsidR="00F948F3" w:rsidRPr="00B32A96" w:rsidRDefault="00F948F3" w:rsidP="00B32A96">
            <w:pPr>
              <w:pStyle w:val="a4"/>
              <w:shd w:val="clear" w:color="auto" w:fill="auto"/>
              <w:spacing w:line="259" w:lineRule="exact"/>
              <w:ind w:left="60"/>
              <w:rPr>
                <w:rFonts w:ascii="Times New Roman" w:hAnsi="Times New Roman" w:cs="Times New Roman"/>
              </w:rPr>
            </w:pPr>
            <w:r w:rsidRPr="00B32A96">
              <w:rPr>
                <w:rFonts w:ascii="Times New Roman" w:hAnsi="Times New Roman" w:cs="Times New Roman"/>
              </w:rPr>
              <w:t>Россия после Петра 1.</w:t>
            </w:r>
          </w:p>
          <w:p w:rsidR="00F948F3" w:rsidRPr="00B32A96" w:rsidRDefault="00F948F3" w:rsidP="00B32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A96">
              <w:rPr>
                <w:rFonts w:ascii="Times New Roman" w:hAnsi="Times New Roman" w:cs="Times New Roman"/>
                <w:sz w:val="20"/>
                <w:szCs w:val="20"/>
              </w:rPr>
              <w:t>Эпоха дворцовых переворотов</w:t>
            </w:r>
          </w:p>
        </w:tc>
        <w:tc>
          <w:tcPr>
            <w:tcW w:w="721" w:type="dxa"/>
            <w:gridSpan w:val="3"/>
          </w:tcPr>
          <w:p w:rsidR="00F948F3" w:rsidRPr="00B32A96" w:rsidRDefault="00F948F3" w:rsidP="00B32A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A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52" w:type="dxa"/>
          </w:tcPr>
          <w:p w:rsidR="00F948F3" w:rsidRPr="00B32A96" w:rsidRDefault="00F948F3" w:rsidP="00B32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A96">
              <w:rPr>
                <w:rFonts w:ascii="Times New Roman" w:hAnsi="Times New Roman" w:cs="Times New Roman"/>
                <w:sz w:val="20"/>
                <w:szCs w:val="20"/>
              </w:rPr>
              <w:t>Урок изуче</w:t>
            </w:r>
            <w:r w:rsidRPr="00B32A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новых знаний. Лекция</w:t>
            </w:r>
          </w:p>
        </w:tc>
        <w:tc>
          <w:tcPr>
            <w:tcW w:w="2060" w:type="dxa"/>
          </w:tcPr>
          <w:p w:rsidR="00F948F3" w:rsidRDefault="00F948F3" w:rsidP="00B32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A96">
              <w:rPr>
                <w:rFonts w:ascii="Times New Roman" w:hAnsi="Times New Roman" w:cs="Times New Roman"/>
                <w:sz w:val="20"/>
                <w:szCs w:val="20"/>
              </w:rPr>
              <w:t>Расширение прав и привилегий дворянства. Развитие системы кре</w:t>
            </w:r>
            <w:r w:rsidRPr="00B32A96">
              <w:rPr>
                <w:rFonts w:ascii="Times New Roman" w:hAnsi="Times New Roman" w:cs="Times New Roman"/>
                <w:sz w:val="20"/>
                <w:szCs w:val="20"/>
              </w:rPr>
              <w:softHyphen/>
              <w:t>постничества. Просвещенный абсо</w:t>
            </w:r>
            <w:r w:rsidRPr="00B32A96">
              <w:rPr>
                <w:rFonts w:ascii="Times New Roman" w:hAnsi="Times New Roman" w:cs="Times New Roman"/>
                <w:sz w:val="20"/>
                <w:szCs w:val="20"/>
              </w:rPr>
              <w:softHyphen/>
              <w:t>лютизм: идеология и политика. Законодательное оформление сословного строя</w:t>
            </w:r>
          </w:p>
          <w:p w:rsidR="00F948F3" w:rsidRDefault="00F948F3" w:rsidP="00B32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48F3" w:rsidRPr="00B32A96" w:rsidRDefault="00F948F3" w:rsidP="00B32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5" w:type="dxa"/>
          </w:tcPr>
          <w:p w:rsidR="00F948F3" w:rsidRPr="00B32A96" w:rsidRDefault="00F948F3" w:rsidP="00B32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A96">
              <w:rPr>
                <w:rFonts w:ascii="Times New Roman" w:hAnsi="Times New Roman" w:cs="Times New Roman"/>
                <w:sz w:val="20"/>
                <w:szCs w:val="20"/>
              </w:rPr>
              <w:t>Характеризовать внут</w:t>
            </w:r>
            <w:r w:rsidRPr="00B32A96">
              <w:rPr>
                <w:rFonts w:ascii="Times New Roman" w:hAnsi="Times New Roman" w:cs="Times New Roman"/>
                <w:sz w:val="20"/>
                <w:szCs w:val="20"/>
              </w:rPr>
              <w:softHyphen/>
              <w:t>реннюю политику пре</w:t>
            </w:r>
            <w:r w:rsidRPr="00B32A96">
              <w:rPr>
                <w:rFonts w:ascii="Times New Roman" w:hAnsi="Times New Roman" w:cs="Times New Roman"/>
                <w:sz w:val="20"/>
                <w:szCs w:val="20"/>
              </w:rPr>
              <w:softHyphen/>
              <w:t>емников Петра I. Знать насущные обще</w:t>
            </w:r>
            <w:r w:rsidRPr="00B32A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ственные проблемы. Сравнивать характер правления Петра I и его преемников</w:t>
            </w:r>
          </w:p>
        </w:tc>
        <w:tc>
          <w:tcPr>
            <w:tcW w:w="1861" w:type="dxa"/>
          </w:tcPr>
          <w:p w:rsidR="00F948F3" w:rsidRPr="00B32A96" w:rsidRDefault="00F948F3" w:rsidP="00B32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A96">
              <w:rPr>
                <w:rFonts w:ascii="Times New Roman" w:hAnsi="Times New Roman" w:cs="Times New Roman"/>
                <w:sz w:val="20"/>
                <w:szCs w:val="20"/>
              </w:rPr>
              <w:t>Дворцовый переворот, фаворитизм, аристократия</w:t>
            </w:r>
          </w:p>
        </w:tc>
        <w:tc>
          <w:tcPr>
            <w:tcW w:w="1648" w:type="dxa"/>
          </w:tcPr>
          <w:p w:rsidR="00F948F3" w:rsidRPr="00B32A96" w:rsidRDefault="00F948F3" w:rsidP="00B32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Проблемное задание: </w:t>
            </w:r>
            <w:r w:rsidRPr="00B32A96">
              <w:rPr>
                <w:rFonts w:ascii="Times New Roman" w:hAnsi="Times New Roman" w:cs="Times New Roman"/>
                <w:sz w:val="20"/>
                <w:szCs w:val="20"/>
              </w:rPr>
              <w:t>А.С. Пушкин охарактеризо</w:t>
            </w:r>
            <w:r w:rsidRPr="00B32A96">
              <w:rPr>
                <w:rFonts w:ascii="Times New Roman" w:hAnsi="Times New Roman" w:cs="Times New Roman"/>
                <w:sz w:val="20"/>
                <w:szCs w:val="20"/>
              </w:rPr>
              <w:softHyphen/>
              <w:t>вал преемни</w:t>
            </w:r>
            <w:r w:rsidRPr="00B32A96">
              <w:rPr>
                <w:rFonts w:ascii="Times New Roman" w:hAnsi="Times New Roman" w:cs="Times New Roman"/>
                <w:sz w:val="20"/>
                <w:szCs w:val="20"/>
              </w:rPr>
              <w:softHyphen/>
              <w:t>ков Петра I так: «Ничтож</w:t>
            </w:r>
            <w:r w:rsidRPr="00B32A96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наследни</w:t>
            </w:r>
            <w:r w:rsidRPr="00B32A96">
              <w:rPr>
                <w:rFonts w:ascii="Times New Roman" w:hAnsi="Times New Roman" w:cs="Times New Roman"/>
                <w:sz w:val="20"/>
                <w:szCs w:val="20"/>
              </w:rPr>
              <w:softHyphen/>
              <w:t>ки северного исполина». Обоснуйте мнение поэта</w:t>
            </w:r>
          </w:p>
        </w:tc>
        <w:tc>
          <w:tcPr>
            <w:tcW w:w="2047" w:type="dxa"/>
          </w:tcPr>
          <w:p w:rsidR="00F948F3" w:rsidRPr="00B32A96" w:rsidRDefault="00F948F3" w:rsidP="00B32A96">
            <w:pPr>
              <w:pStyle w:val="a4"/>
              <w:shd w:val="clear" w:color="auto" w:fill="auto"/>
              <w:spacing w:line="259" w:lineRule="exact"/>
              <w:ind w:left="60"/>
              <w:rPr>
                <w:rFonts w:ascii="Times New Roman" w:hAnsi="Times New Roman" w:cs="Times New Roman"/>
              </w:rPr>
            </w:pPr>
            <w:r w:rsidRPr="00B32A96">
              <w:rPr>
                <w:rFonts w:ascii="Times New Roman" w:hAnsi="Times New Roman" w:cs="Times New Roman"/>
              </w:rPr>
              <w:t>Россия в период</w:t>
            </w:r>
          </w:p>
          <w:p w:rsidR="00F948F3" w:rsidRPr="00B32A96" w:rsidRDefault="00F948F3" w:rsidP="00B32A96">
            <w:pPr>
              <w:pStyle w:val="a4"/>
              <w:shd w:val="clear" w:color="auto" w:fill="auto"/>
              <w:spacing w:line="259" w:lineRule="exact"/>
              <w:ind w:left="60"/>
              <w:rPr>
                <w:rFonts w:ascii="Times New Roman" w:hAnsi="Times New Roman" w:cs="Times New Roman"/>
              </w:rPr>
            </w:pPr>
            <w:r w:rsidRPr="00B32A96">
              <w:rPr>
                <w:rFonts w:ascii="Times New Roman" w:hAnsi="Times New Roman" w:cs="Times New Roman"/>
              </w:rPr>
              <w:t>дворцовых</w:t>
            </w:r>
          </w:p>
          <w:p w:rsidR="00F948F3" w:rsidRPr="00B32A96" w:rsidRDefault="00F948F3" w:rsidP="00B32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A96">
              <w:rPr>
                <w:rFonts w:ascii="Times New Roman" w:hAnsi="Times New Roman" w:cs="Times New Roman"/>
                <w:sz w:val="20"/>
                <w:szCs w:val="20"/>
              </w:rPr>
              <w:t>переворотов</w:t>
            </w:r>
          </w:p>
        </w:tc>
        <w:tc>
          <w:tcPr>
            <w:tcW w:w="698" w:type="dxa"/>
          </w:tcPr>
          <w:p w:rsidR="00F948F3" w:rsidRPr="00B32A96" w:rsidRDefault="00F948F3" w:rsidP="00B32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A96">
              <w:rPr>
                <w:rFonts w:ascii="Times New Roman" w:hAnsi="Times New Roman" w:cs="Times New Roman"/>
                <w:sz w:val="20"/>
                <w:szCs w:val="20"/>
              </w:rPr>
              <w:t>§5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составить таблицу Дворцовые перевороты</w:t>
            </w:r>
          </w:p>
        </w:tc>
        <w:tc>
          <w:tcPr>
            <w:tcW w:w="850" w:type="dxa"/>
          </w:tcPr>
          <w:p w:rsidR="00F948F3" w:rsidRDefault="00AE30E4" w:rsidP="00B32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5.02</w:t>
            </w:r>
          </w:p>
          <w:p w:rsidR="00AE30E4" w:rsidRPr="00B32A96" w:rsidRDefault="00AE30E4" w:rsidP="00B32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6.02</w:t>
            </w:r>
          </w:p>
        </w:tc>
      </w:tr>
      <w:tr w:rsidR="00F948F3" w:rsidTr="00AE30E4">
        <w:trPr>
          <w:trHeight w:val="283"/>
        </w:trPr>
        <w:tc>
          <w:tcPr>
            <w:tcW w:w="606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п</w:t>
            </w:r>
            <w:proofErr w:type="spellEnd"/>
          </w:p>
        </w:tc>
        <w:tc>
          <w:tcPr>
            <w:tcW w:w="1798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Тема урока</w:t>
            </w:r>
          </w:p>
        </w:tc>
        <w:tc>
          <w:tcPr>
            <w:tcW w:w="721" w:type="dxa"/>
            <w:gridSpan w:val="3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Кол-во часов</w:t>
            </w:r>
          </w:p>
        </w:tc>
        <w:tc>
          <w:tcPr>
            <w:tcW w:w="1252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Тип урока</w:t>
            </w:r>
          </w:p>
        </w:tc>
        <w:tc>
          <w:tcPr>
            <w:tcW w:w="2060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Элементы содержания</w:t>
            </w:r>
          </w:p>
        </w:tc>
        <w:tc>
          <w:tcPr>
            <w:tcW w:w="2585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Требования к уровню подготовки учащихся</w:t>
            </w:r>
          </w:p>
        </w:tc>
        <w:tc>
          <w:tcPr>
            <w:tcW w:w="1861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Основные понятия</w:t>
            </w:r>
          </w:p>
        </w:tc>
        <w:tc>
          <w:tcPr>
            <w:tcW w:w="1648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Вид контроля, измерители</w:t>
            </w:r>
          </w:p>
        </w:tc>
        <w:tc>
          <w:tcPr>
            <w:tcW w:w="2047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Элементы дополнительного содержания</w:t>
            </w:r>
          </w:p>
        </w:tc>
        <w:tc>
          <w:tcPr>
            <w:tcW w:w="698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Домашнее задание</w:t>
            </w:r>
          </w:p>
        </w:tc>
        <w:tc>
          <w:tcPr>
            <w:tcW w:w="850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F948F3" w:rsidTr="00AE30E4">
        <w:trPr>
          <w:trHeight w:val="283"/>
        </w:trPr>
        <w:tc>
          <w:tcPr>
            <w:tcW w:w="606" w:type="dxa"/>
          </w:tcPr>
          <w:p w:rsidR="00F948F3" w:rsidRDefault="00F948F3" w:rsidP="00D0100C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41</w:t>
            </w:r>
          </w:p>
        </w:tc>
        <w:tc>
          <w:tcPr>
            <w:tcW w:w="1798" w:type="dxa"/>
          </w:tcPr>
          <w:p w:rsidR="00F948F3" w:rsidRPr="00D0100C" w:rsidRDefault="00F948F3" w:rsidP="00D010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00C">
              <w:rPr>
                <w:rFonts w:ascii="Times New Roman" w:hAnsi="Times New Roman" w:cs="Times New Roman"/>
                <w:sz w:val="20"/>
                <w:szCs w:val="20"/>
              </w:rPr>
              <w:t>Просвещенный абсолютизм Ека</w:t>
            </w:r>
            <w:r w:rsidRPr="00D0100C">
              <w:rPr>
                <w:rFonts w:ascii="Times New Roman" w:hAnsi="Times New Roman" w:cs="Times New Roman"/>
                <w:sz w:val="20"/>
                <w:szCs w:val="20"/>
              </w:rPr>
              <w:softHyphen/>
              <w:t>терины II</w:t>
            </w:r>
          </w:p>
        </w:tc>
        <w:tc>
          <w:tcPr>
            <w:tcW w:w="721" w:type="dxa"/>
            <w:gridSpan w:val="3"/>
          </w:tcPr>
          <w:p w:rsidR="00F948F3" w:rsidRDefault="00F948F3" w:rsidP="00D010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00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F948F3" w:rsidRPr="00D0100C" w:rsidRDefault="00F948F3" w:rsidP="00D010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</w:tcPr>
          <w:p w:rsidR="00F948F3" w:rsidRPr="00D0100C" w:rsidRDefault="00F948F3" w:rsidP="00D010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00C">
              <w:rPr>
                <w:rFonts w:ascii="Times New Roman" w:hAnsi="Times New Roman" w:cs="Times New Roman"/>
                <w:sz w:val="20"/>
                <w:szCs w:val="20"/>
              </w:rPr>
              <w:t>Урок-лекция</w:t>
            </w:r>
          </w:p>
        </w:tc>
        <w:tc>
          <w:tcPr>
            <w:tcW w:w="2060" w:type="dxa"/>
          </w:tcPr>
          <w:p w:rsidR="00F948F3" w:rsidRPr="00D0100C" w:rsidRDefault="00F948F3" w:rsidP="00D010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00C">
              <w:rPr>
                <w:rFonts w:ascii="Times New Roman" w:hAnsi="Times New Roman" w:cs="Times New Roman"/>
                <w:sz w:val="20"/>
                <w:szCs w:val="20"/>
              </w:rPr>
              <w:t>Просвещенный абсо</w:t>
            </w:r>
            <w:r w:rsidRPr="00D0100C">
              <w:rPr>
                <w:rFonts w:ascii="Times New Roman" w:hAnsi="Times New Roman" w:cs="Times New Roman"/>
                <w:sz w:val="20"/>
                <w:szCs w:val="20"/>
              </w:rPr>
              <w:softHyphen/>
              <w:t>лютизм</w:t>
            </w:r>
          </w:p>
        </w:tc>
        <w:tc>
          <w:tcPr>
            <w:tcW w:w="2585" w:type="dxa"/>
          </w:tcPr>
          <w:p w:rsidR="00F948F3" w:rsidRPr="00D0100C" w:rsidRDefault="00F948F3" w:rsidP="00D010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00C">
              <w:rPr>
                <w:rFonts w:ascii="Times New Roman" w:hAnsi="Times New Roman" w:cs="Times New Roman"/>
                <w:sz w:val="20"/>
                <w:szCs w:val="20"/>
              </w:rPr>
              <w:t>Знать особенности внутренней политики Екатерины. Объяснять смысл по</w:t>
            </w:r>
            <w:r w:rsidRPr="00D0100C">
              <w:rPr>
                <w:rFonts w:ascii="Times New Roman" w:hAnsi="Times New Roman" w:cs="Times New Roman"/>
                <w:sz w:val="20"/>
                <w:szCs w:val="20"/>
              </w:rPr>
              <w:softHyphen/>
              <w:t>нятий: просвещенный абсолютизм в России, «золотой век» русского дворянства. Уметь делать обобщение и вывод</w:t>
            </w:r>
          </w:p>
        </w:tc>
        <w:tc>
          <w:tcPr>
            <w:tcW w:w="1861" w:type="dxa"/>
          </w:tcPr>
          <w:p w:rsidR="00F948F3" w:rsidRPr="00D0100C" w:rsidRDefault="00F948F3" w:rsidP="00D010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00C">
              <w:rPr>
                <w:rFonts w:ascii="Times New Roman" w:hAnsi="Times New Roman" w:cs="Times New Roman"/>
                <w:sz w:val="20"/>
                <w:szCs w:val="20"/>
              </w:rPr>
              <w:t>Эпоха Просвещения, «просвещенный абсолютизм», Соборное уложение, «крещеная собственность», губерния, уезд</w:t>
            </w:r>
          </w:p>
        </w:tc>
        <w:tc>
          <w:tcPr>
            <w:tcW w:w="1648" w:type="dxa"/>
          </w:tcPr>
          <w:p w:rsidR="00F948F3" w:rsidRPr="00D0100C" w:rsidRDefault="00F948F3" w:rsidP="00D010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00C">
              <w:rPr>
                <w:rFonts w:ascii="Times New Roman" w:hAnsi="Times New Roman" w:cs="Times New Roman"/>
                <w:sz w:val="20"/>
                <w:szCs w:val="20"/>
              </w:rPr>
              <w:t>Сравнить Земские собо</w:t>
            </w:r>
            <w:r w:rsidRPr="00D0100C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ры </w:t>
            </w:r>
            <w:r w:rsidRPr="00D010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</w:t>
            </w:r>
            <w:r w:rsidRPr="00D0100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010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</w:t>
            </w:r>
            <w:r w:rsidRPr="00D0100C">
              <w:rPr>
                <w:rFonts w:ascii="Times New Roman" w:hAnsi="Times New Roman" w:cs="Times New Roman"/>
                <w:sz w:val="20"/>
                <w:szCs w:val="20"/>
              </w:rPr>
              <w:t xml:space="preserve"> вв. и Уложенную комиссию. Критерии сравнения определить самостоя</w:t>
            </w:r>
            <w:r w:rsidRPr="00D0100C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</w:t>
            </w:r>
          </w:p>
        </w:tc>
        <w:tc>
          <w:tcPr>
            <w:tcW w:w="2047" w:type="dxa"/>
          </w:tcPr>
          <w:p w:rsidR="00F948F3" w:rsidRPr="00D0100C" w:rsidRDefault="00F948F3" w:rsidP="00D010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</w:tcPr>
          <w:p w:rsidR="00F948F3" w:rsidRPr="00D0100C" w:rsidRDefault="00F948F3" w:rsidP="00D010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00C">
              <w:rPr>
                <w:rFonts w:ascii="Times New Roman" w:hAnsi="Times New Roman" w:cs="Times New Roman"/>
                <w:sz w:val="20"/>
                <w:szCs w:val="20"/>
              </w:rPr>
              <w:t>§6</w:t>
            </w:r>
          </w:p>
        </w:tc>
        <w:tc>
          <w:tcPr>
            <w:tcW w:w="850" w:type="dxa"/>
          </w:tcPr>
          <w:p w:rsidR="00F948F3" w:rsidRPr="00D0100C" w:rsidRDefault="00AE30E4" w:rsidP="00D010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12.02</w:t>
            </w:r>
          </w:p>
        </w:tc>
      </w:tr>
      <w:tr w:rsidR="00F948F3" w:rsidTr="00AE30E4">
        <w:trPr>
          <w:trHeight w:val="283"/>
        </w:trPr>
        <w:tc>
          <w:tcPr>
            <w:tcW w:w="606" w:type="dxa"/>
          </w:tcPr>
          <w:p w:rsidR="00F948F3" w:rsidRPr="00D0100C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D0100C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798" w:type="dxa"/>
          </w:tcPr>
          <w:p w:rsidR="00F948F3" w:rsidRPr="00D0100C" w:rsidRDefault="00F948F3" w:rsidP="00D010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00C">
              <w:rPr>
                <w:rFonts w:ascii="Times New Roman" w:hAnsi="Times New Roman" w:cs="Times New Roman"/>
                <w:sz w:val="20"/>
                <w:szCs w:val="20"/>
              </w:rPr>
              <w:t>Социальная поли</w:t>
            </w:r>
            <w:r w:rsidRPr="00D0100C">
              <w:rPr>
                <w:rFonts w:ascii="Times New Roman" w:hAnsi="Times New Roman" w:cs="Times New Roman"/>
                <w:sz w:val="20"/>
                <w:szCs w:val="20"/>
              </w:rPr>
              <w:softHyphen/>
              <w:t>тика Екатерины II. Крестьянская война</w:t>
            </w:r>
          </w:p>
        </w:tc>
        <w:tc>
          <w:tcPr>
            <w:tcW w:w="721" w:type="dxa"/>
            <w:gridSpan w:val="3"/>
          </w:tcPr>
          <w:p w:rsidR="00F948F3" w:rsidRPr="00D0100C" w:rsidRDefault="00F948F3" w:rsidP="00D010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00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2" w:type="dxa"/>
          </w:tcPr>
          <w:p w:rsidR="00F948F3" w:rsidRPr="00D0100C" w:rsidRDefault="00F948F3" w:rsidP="00D010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00C">
              <w:rPr>
                <w:rFonts w:ascii="Times New Roman" w:hAnsi="Times New Roman" w:cs="Times New Roman"/>
                <w:sz w:val="20"/>
                <w:szCs w:val="20"/>
              </w:rPr>
              <w:t>Урок изуче</w:t>
            </w:r>
            <w:r w:rsidRPr="00D0100C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новых знаний</w:t>
            </w:r>
          </w:p>
        </w:tc>
        <w:tc>
          <w:tcPr>
            <w:tcW w:w="2060" w:type="dxa"/>
          </w:tcPr>
          <w:p w:rsidR="00F948F3" w:rsidRPr="00D0100C" w:rsidRDefault="00F948F3" w:rsidP="00D0100C">
            <w:pPr>
              <w:pStyle w:val="a4"/>
              <w:shd w:val="clear" w:color="auto" w:fill="auto"/>
              <w:spacing w:line="226" w:lineRule="exact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Законодательное оформление </w:t>
            </w:r>
            <w:r w:rsidRPr="00D0100C">
              <w:rPr>
                <w:rFonts w:ascii="Times New Roman" w:hAnsi="Times New Roman" w:cs="Times New Roman"/>
              </w:rPr>
              <w:t>сословного строя.</w:t>
            </w:r>
          </w:p>
          <w:p w:rsidR="00F948F3" w:rsidRPr="00D0100C" w:rsidRDefault="00F948F3" w:rsidP="00D010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00C">
              <w:rPr>
                <w:rFonts w:ascii="Times New Roman" w:hAnsi="Times New Roman" w:cs="Times New Roman"/>
                <w:sz w:val="20"/>
                <w:szCs w:val="20"/>
              </w:rPr>
              <w:t>Восстание Е. Пугачёва</w:t>
            </w:r>
          </w:p>
        </w:tc>
        <w:tc>
          <w:tcPr>
            <w:tcW w:w="2585" w:type="dxa"/>
          </w:tcPr>
          <w:p w:rsidR="00F948F3" w:rsidRPr="00D0100C" w:rsidRDefault="00F948F3" w:rsidP="00D0100C">
            <w:pPr>
              <w:pStyle w:val="a4"/>
              <w:shd w:val="clear" w:color="auto" w:fill="auto"/>
              <w:spacing w:line="226" w:lineRule="exact"/>
              <w:ind w:left="60"/>
              <w:rPr>
                <w:rFonts w:ascii="Times New Roman" w:hAnsi="Times New Roman" w:cs="Times New Roman"/>
              </w:rPr>
            </w:pPr>
            <w:r w:rsidRPr="00D0100C">
              <w:rPr>
                <w:rFonts w:ascii="Times New Roman" w:hAnsi="Times New Roman" w:cs="Times New Roman"/>
              </w:rPr>
              <w:t>Уметь анализировать социально-экономичес</w:t>
            </w:r>
            <w:r w:rsidRPr="00D0100C">
              <w:rPr>
                <w:rFonts w:ascii="Times New Roman" w:hAnsi="Times New Roman" w:cs="Times New Roman"/>
              </w:rPr>
              <w:softHyphen/>
              <w:t>кое развитие России и определять положение народов, входящих в состав российской империи в XVIII в. Уметь устанавливать ведущие тенденции, пространственные и временные рамки изучаемых явлений, процессов.</w:t>
            </w:r>
          </w:p>
          <w:p w:rsidR="00F948F3" w:rsidRPr="00D0100C" w:rsidRDefault="00F948F3" w:rsidP="00D0100C">
            <w:pPr>
              <w:pStyle w:val="a4"/>
              <w:shd w:val="clear" w:color="auto" w:fill="auto"/>
              <w:spacing w:line="226" w:lineRule="exact"/>
              <w:ind w:left="60"/>
              <w:rPr>
                <w:rFonts w:ascii="Times New Roman" w:hAnsi="Times New Roman" w:cs="Times New Roman"/>
              </w:rPr>
            </w:pPr>
            <w:r w:rsidRPr="00D0100C">
              <w:rPr>
                <w:rFonts w:ascii="Times New Roman" w:hAnsi="Times New Roman" w:cs="Times New Roman"/>
              </w:rPr>
              <w:t>Понимать причины, по</w:t>
            </w:r>
            <w:r w:rsidRPr="00D0100C">
              <w:rPr>
                <w:rFonts w:ascii="Times New Roman" w:hAnsi="Times New Roman" w:cs="Times New Roman"/>
              </w:rPr>
              <w:softHyphen/>
            </w:r>
            <w:r w:rsidRPr="00D0100C">
              <w:rPr>
                <w:rFonts w:ascii="Times New Roman" w:hAnsi="Times New Roman" w:cs="Times New Roman"/>
              </w:rPr>
              <w:lastRenderedPageBreak/>
              <w:t>вод, социальный состав и ход народных движе</w:t>
            </w:r>
            <w:r w:rsidRPr="00D0100C">
              <w:rPr>
                <w:rFonts w:ascii="Times New Roman" w:hAnsi="Times New Roman" w:cs="Times New Roman"/>
              </w:rPr>
              <w:softHyphen/>
              <w:t>ний XVIII в.</w:t>
            </w:r>
          </w:p>
          <w:p w:rsidR="00F948F3" w:rsidRPr="00D0100C" w:rsidRDefault="00F948F3" w:rsidP="00D010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00C">
              <w:rPr>
                <w:rFonts w:ascii="Times New Roman" w:hAnsi="Times New Roman" w:cs="Times New Roman"/>
                <w:sz w:val="20"/>
                <w:szCs w:val="20"/>
              </w:rPr>
              <w:t>Давать оценку значения этих событий. Уметь критически ана</w:t>
            </w:r>
            <w:r w:rsidRPr="00D0100C">
              <w:rPr>
                <w:rFonts w:ascii="Times New Roman" w:hAnsi="Times New Roman" w:cs="Times New Roman"/>
                <w:sz w:val="20"/>
                <w:szCs w:val="20"/>
              </w:rPr>
              <w:softHyphen/>
              <w:t>лизировать источник ис</w:t>
            </w:r>
            <w:r w:rsidRPr="00D0100C">
              <w:rPr>
                <w:rFonts w:ascii="Times New Roman" w:hAnsi="Times New Roman" w:cs="Times New Roman"/>
                <w:sz w:val="20"/>
                <w:szCs w:val="20"/>
              </w:rPr>
              <w:softHyphen/>
              <w:t>торической информации</w:t>
            </w:r>
          </w:p>
        </w:tc>
        <w:tc>
          <w:tcPr>
            <w:tcW w:w="1861" w:type="dxa"/>
          </w:tcPr>
          <w:p w:rsidR="00F948F3" w:rsidRPr="00D0100C" w:rsidRDefault="00F948F3" w:rsidP="00D010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00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Крепостные крестьяне, государственные крестьяне, крестьянская война, самозванство</w:t>
            </w:r>
          </w:p>
        </w:tc>
        <w:tc>
          <w:tcPr>
            <w:tcW w:w="1648" w:type="dxa"/>
          </w:tcPr>
          <w:p w:rsidR="00F948F3" w:rsidRPr="00D0100C" w:rsidRDefault="00F948F3" w:rsidP="00D010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00C">
              <w:rPr>
                <w:rFonts w:ascii="Times New Roman" w:hAnsi="Times New Roman" w:cs="Times New Roman"/>
                <w:sz w:val="20"/>
                <w:szCs w:val="20"/>
              </w:rPr>
              <w:t>Обсуждение вопросов и заданий к §7</w:t>
            </w:r>
          </w:p>
        </w:tc>
        <w:tc>
          <w:tcPr>
            <w:tcW w:w="2047" w:type="dxa"/>
          </w:tcPr>
          <w:p w:rsidR="00F948F3" w:rsidRPr="00D0100C" w:rsidRDefault="00F948F3" w:rsidP="00D0100C">
            <w:pPr>
              <w:pStyle w:val="a4"/>
              <w:shd w:val="clear" w:color="auto" w:fill="auto"/>
              <w:spacing w:line="226" w:lineRule="exact"/>
              <w:rPr>
                <w:rFonts w:ascii="Times New Roman" w:hAnsi="Times New Roman" w:cs="Times New Roman"/>
              </w:rPr>
            </w:pPr>
            <w:r w:rsidRPr="00D0100C">
              <w:rPr>
                <w:rFonts w:ascii="Times New Roman" w:hAnsi="Times New Roman" w:cs="Times New Roman"/>
              </w:rPr>
              <w:t xml:space="preserve">Зарождение </w:t>
            </w:r>
            <w:proofErr w:type="spellStart"/>
            <w:r w:rsidRPr="00D0100C">
              <w:rPr>
                <w:rFonts w:ascii="Times New Roman" w:hAnsi="Times New Roman" w:cs="Times New Roman"/>
              </w:rPr>
              <w:t>антикрепост</w:t>
            </w:r>
            <w:proofErr w:type="spellEnd"/>
            <w:r w:rsidRPr="00D0100C">
              <w:rPr>
                <w:rFonts w:ascii="Times New Roman" w:hAnsi="Times New Roman" w:cs="Times New Roman"/>
              </w:rPr>
              <w:t>-</w:t>
            </w:r>
          </w:p>
          <w:p w:rsidR="00F948F3" w:rsidRPr="00D0100C" w:rsidRDefault="00F948F3" w:rsidP="00D010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100C">
              <w:rPr>
                <w:rFonts w:ascii="Times New Roman" w:hAnsi="Times New Roman" w:cs="Times New Roman"/>
                <w:sz w:val="20"/>
                <w:szCs w:val="20"/>
              </w:rPr>
              <w:t>ниче</w:t>
            </w:r>
            <w:r w:rsidRPr="00D0100C">
              <w:rPr>
                <w:rFonts w:ascii="Times New Roman" w:hAnsi="Times New Roman" w:cs="Times New Roman"/>
                <w:sz w:val="20"/>
                <w:szCs w:val="20"/>
              </w:rPr>
              <w:softHyphen/>
              <w:t>ской</w:t>
            </w:r>
            <w:proofErr w:type="spellEnd"/>
            <w:r w:rsidRPr="00D0100C">
              <w:rPr>
                <w:rFonts w:ascii="Times New Roman" w:hAnsi="Times New Roman" w:cs="Times New Roman"/>
                <w:sz w:val="20"/>
                <w:szCs w:val="20"/>
              </w:rPr>
              <w:t xml:space="preserve"> идеологии. Масонство</w:t>
            </w:r>
          </w:p>
        </w:tc>
        <w:tc>
          <w:tcPr>
            <w:tcW w:w="698" w:type="dxa"/>
          </w:tcPr>
          <w:p w:rsidR="00F948F3" w:rsidRPr="00D0100C" w:rsidRDefault="00F948F3" w:rsidP="00D010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00C">
              <w:rPr>
                <w:rFonts w:ascii="Times New Roman" w:hAnsi="Times New Roman" w:cs="Times New Roman"/>
                <w:sz w:val="20"/>
                <w:szCs w:val="20"/>
              </w:rPr>
              <w:t>§7</w:t>
            </w:r>
          </w:p>
        </w:tc>
        <w:tc>
          <w:tcPr>
            <w:tcW w:w="850" w:type="dxa"/>
          </w:tcPr>
          <w:p w:rsidR="00F948F3" w:rsidRPr="00D0100C" w:rsidRDefault="00AE30E4" w:rsidP="00D010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13.02</w:t>
            </w:r>
          </w:p>
        </w:tc>
      </w:tr>
      <w:tr w:rsidR="00F948F3" w:rsidTr="00AE30E4">
        <w:trPr>
          <w:trHeight w:val="283"/>
        </w:trPr>
        <w:tc>
          <w:tcPr>
            <w:tcW w:w="606" w:type="dxa"/>
          </w:tcPr>
          <w:p w:rsidR="00F948F3" w:rsidRPr="006F064C" w:rsidRDefault="00F948F3" w:rsidP="00D0100C">
            <w:pPr>
              <w:pStyle w:val="a4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</w:rPr>
            </w:pPr>
            <w:r w:rsidRPr="006F064C">
              <w:rPr>
                <w:rFonts w:ascii="Times New Roman" w:hAnsi="Times New Roman" w:cs="Times New Roman"/>
              </w:rPr>
              <w:lastRenderedPageBreak/>
              <w:t>43</w:t>
            </w:r>
          </w:p>
          <w:p w:rsidR="00F948F3" w:rsidRPr="006F064C" w:rsidRDefault="00F948F3" w:rsidP="00DB1208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8" w:type="dxa"/>
          </w:tcPr>
          <w:p w:rsidR="00F948F3" w:rsidRPr="006F064C" w:rsidRDefault="00F948F3" w:rsidP="006F064C">
            <w:pPr>
              <w:rPr>
                <w:rFonts w:ascii="Times New Roman" w:hAnsi="Times New Roman" w:cs="Times New Roman"/>
                <w:sz w:val="20"/>
              </w:rPr>
            </w:pPr>
            <w:r w:rsidRPr="006F064C">
              <w:rPr>
                <w:rFonts w:ascii="Times New Roman" w:hAnsi="Times New Roman" w:cs="Times New Roman"/>
                <w:sz w:val="20"/>
              </w:rPr>
              <w:t>Внешняя политика России в XVIII</w:t>
            </w:r>
          </w:p>
        </w:tc>
        <w:tc>
          <w:tcPr>
            <w:tcW w:w="721" w:type="dxa"/>
            <w:gridSpan w:val="3"/>
          </w:tcPr>
          <w:p w:rsidR="00F948F3" w:rsidRPr="006F064C" w:rsidRDefault="00F948F3" w:rsidP="00D0100C">
            <w:pPr>
              <w:pStyle w:val="a4"/>
              <w:shd w:val="clear" w:color="auto" w:fill="auto"/>
              <w:spacing w:line="240" w:lineRule="auto"/>
              <w:ind w:left="80"/>
              <w:jc w:val="center"/>
              <w:rPr>
                <w:rFonts w:ascii="Times New Roman" w:hAnsi="Times New Roman" w:cs="Times New Roman"/>
              </w:rPr>
            </w:pPr>
            <w:r w:rsidRPr="006F064C">
              <w:rPr>
                <w:rFonts w:ascii="Times New Roman" w:hAnsi="Times New Roman" w:cs="Times New Roman"/>
              </w:rPr>
              <w:t>1</w:t>
            </w:r>
          </w:p>
          <w:p w:rsidR="00F948F3" w:rsidRPr="006F064C" w:rsidRDefault="00F948F3" w:rsidP="00DB1208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52" w:type="dxa"/>
          </w:tcPr>
          <w:p w:rsidR="00F948F3" w:rsidRPr="006F064C" w:rsidRDefault="00F948F3" w:rsidP="005D7E60">
            <w:pPr>
              <w:pStyle w:val="a4"/>
              <w:shd w:val="clear" w:color="auto" w:fill="auto"/>
              <w:spacing w:line="226" w:lineRule="exact"/>
              <w:ind w:hanging="6"/>
              <w:rPr>
                <w:rFonts w:ascii="Times New Roman" w:hAnsi="Times New Roman" w:cs="Times New Roman"/>
              </w:rPr>
            </w:pPr>
            <w:r w:rsidRPr="006F064C">
              <w:rPr>
                <w:rFonts w:ascii="Times New Roman" w:hAnsi="Times New Roman" w:cs="Times New Roman"/>
              </w:rPr>
              <w:t>Урок</w:t>
            </w:r>
          </w:p>
          <w:p w:rsidR="00F948F3" w:rsidRPr="006F064C" w:rsidRDefault="00F948F3" w:rsidP="005D7E60">
            <w:pPr>
              <w:ind w:hanging="6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комбиниро</w:t>
            </w:r>
            <w:r w:rsidRPr="006F064C">
              <w:rPr>
                <w:rFonts w:ascii="Times New Roman" w:hAnsi="Times New Roman" w:cs="Times New Roman"/>
                <w:sz w:val="20"/>
              </w:rPr>
              <w:t>ванный</w:t>
            </w:r>
          </w:p>
        </w:tc>
        <w:tc>
          <w:tcPr>
            <w:tcW w:w="2060" w:type="dxa"/>
          </w:tcPr>
          <w:p w:rsidR="00F948F3" w:rsidRDefault="00F948F3" w:rsidP="006F064C">
            <w:pPr>
              <w:rPr>
                <w:rFonts w:ascii="Times New Roman" w:hAnsi="Times New Roman" w:cs="Times New Roman"/>
                <w:sz w:val="20"/>
              </w:rPr>
            </w:pPr>
            <w:r w:rsidRPr="006F064C">
              <w:rPr>
                <w:rFonts w:ascii="Times New Roman" w:hAnsi="Times New Roman" w:cs="Times New Roman"/>
                <w:sz w:val="20"/>
              </w:rPr>
              <w:t>Основные направления внешней политики Ека</w:t>
            </w:r>
            <w:r w:rsidRPr="006F064C">
              <w:rPr>
                <w:rFonts w:ascii="Times New Roman" w:hAnsi="Times New Roman" w:cs="Times New Roman"/>
                <w:sz w:val="20"/>
              </w:rPr>
              <w:softHyphen/>
              <w:t xml:space="preserve">терины II. Борьба за выход к Черному морю. Изменения внешней политики в период правления Павла I. Разделы Речи </w:t>
            </w:r>
            <w:proofErr w:type="spellStart"/>
            <w:r w:rsidRPr="006F064C">
              <w:rPr>
                <w:rFonts w:ascii="Times New Roman" w:hAnsi="Times New Roman" w:cs="Times New Roman"/>
                <w:sz w:val="20"/>
              </w:rPr>
              <w:t>Посполитой</w:t>
            </w:r>
            <w:proofErr w:type="spellEnd"/>
          </w:p>
          <w:p w:rsidR="00F948F3" w:rsidRPr="006F064C" w:rsidRDefault="00F948F3" w:rsidP="006F064C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5" w:type="dxa"/>
          </w:tcPr>
          <w:p w:rsidR="00F948F3" w:rsidRPr="006F064C" w:rsidRDefault="00F948F3" w:rsidP="006F064C">
            <w:pPr>
              <w:pStyle w:val="a4"/>
              <w:shd w:val="clear" w:color="auto" w:fill="auto"/>
              <w:spacing w:line="226" w:lineRule="exact"/>
              <w:ind w:left="60"/>
              <w:rPr>
                <w:rFonts w:ascii="Times New Roman" w:hAnsi="Times New Roman" w:cs="Times New Roman"/>
              </w:rPr>
            </w:pPr>
            <w:r w:rsidRPr="006F064C">
              <w:rPr>
                <w:rFonts w:ascii="Times New Roman" w:hAnsi="Times New Roman" w:cs="Times New Roman"/>
              </w:rPr>
              <w:t>Обобщать и структури</w:t>
            </w:r>
            <w:r w:rsidRPr="006F064C">
              <w:rPr>
                <w:rFonts w:ascii="Times New Roman" w:hAnsi="Times New Roman" w:cs="Times New Roman"/>
              </w:rPr>
              <w:softHyphen/>
              <w:t>ровать материал</w:t>
            </w:r>
          </w:p>
          <w:p w:rsidR="00F948F3" w:rsidRPr="006F064C" w:rsidRDefault="00F948F3" w:rsidP="00DB1208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61" w:type="dxa"/>
          </w:tcPr>
          <w:p w:rsidR="00F948F3" w:rsidRPr="006F064C" w:rsidRDefault="00F948F3" w:rsidP="006F064C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Империя, морская держава, разделы Речи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Посполитой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, антифранцузские коалиции</w:t>
            </w:r>
          </w:p>
        </w:tc>
        <w:tc>
          <w:tcPr>
            <w:tcW w:w="1648" w:type="dxa"/>
          </w:tcPr>
          <w:p w:rsidR="00F948F3" w:rsidRPr="006F064C" w:rsidRDefault="00F948F3" w:rsidP="006F064C">
            <w:pPr>
              <w:rPr>
                <w:rFonts w:ascii="Times New Roman" w:hAnsi="Times New Roman" w:cs="Times New Roman"/>
                <w:sz w:val="20"/>
              </w:rPr>
            </w:pPr>
            <w:r w:rsidRPr="006F064C">
              <w:rPr>
                <w:rFonts w:ascii="Times New Roman" w:hAnsi="Times New Roman" w:cs="Times New Roman"/>
                <w:sz w:val="20"/>
              </w:rPr>
              <w:t>Заполнить таблицу «Внешняя политика России в се</w:t>
            </w:r>
            <w:r w:rsidRPr="006F064C">
              <w:rPr>
                <w:rFonts w:ascii="Times New Roman" w:hAnsi="Times New Roman" w:cs="Times New Roman"/>
                <w:sz w:val="20"/>
              </w:rPr>
              <w:softHyphen/>
              <w:t>редине, вто</w:t>
            </w:r>
            <w:r w:rsidRPr="006F064C">
              <w:rPr>
                <w:rFonts w:ascii="Times New Roman" w:hAnsi="Times New Roman" w:cs="Times New Roman"/>
                <w:sz w:val="20"/>
              </w:rPr>
              <w:softHyphen/>
              <w:t>рой половине XVIII в.»</w:t>
            </w:r>
          </w:p>
        </w:tc>
        <w:tc>
          <w:tcPr>
            <w:tcW w:w="2047" w:type="dxa"/>
          </w:tcPr>
          <w:p w:rsidR="00F948F3" w:rsidRPr="006F064C" w:rsidRDefault="00F948F3" w:rsidP="00DB1208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98" w:type="dxa"/>
          </w:tcPr>
          <w:p w:rsidR="00F948F3" w:rsidRPr="006F064C" w:rsidRDefault="00F948F3" w:rsidP="006F064C">
            <w:pPr>
              <w:pStyle w:val="a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</w:rPr>
            </w:pPr>
            <w:r w:rsidRPr="006F064C">
              <w:rPr>
                <w:rFonts w:ascii="Times New Roman" w:hAnsi="Times New Roman" w:cs="Times New Roman"/>
              </w:rPr>
              <w:t>§8</w:t>
            </w:r>
          </w:p>
          <w:p w:rsidR="00F948F3" w:rsidRPr="006F064C" w:rsidRDefault="00F948F3" w:rsidP="00DB1208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F948F3" w:rsidRPr="006F064C" w:rsidRDefault="00AE30E4" w:rsidP="006F064C">
            <w:pPr>
              <w:pStyle w:val="a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19.02</w:t>
            </w:r>
          </w:p>
        </w:tc>
      </w:tr>
      <w:tr w:rsidR="00F948F3" w:rsidTr="00AE30E4">
        <w:trPr>
          <w:trHeight w:val="283"/>
        </w:trPr>
        <w:tc>
          <w:tcPr>
            <w:tcW w:w="606" w:type="dxa"/>
          </w:tcPr>
          <w:p w:rsidR="00F948F3" w:rsidRPr="00817EA3" w:rsidRDefault="00F948F3" w:rsidP="00DB1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п</w:t>
            </w:r>
            <w:proofErr w:type="spellEnd"/>
          </w:p>
        </w:tc>
        <w:tc>
          <w:tcPr>
            <w:tcW w:w="1798" w:type="dxa"/>
          </w:tcPr>
          <w:p w:rsidR="00F948F3" w:rsidRPr="00817EA3" w:rsidRDefault="00F948F3" w:rsidP="00DB1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</w:rPr>
              <w:t>Тема урока</w:t>
            </w:r>
          </w:p>
        </w:tc>
        <w:tc>
          <w:tcPr>
            <w:tcW w:w="721" w:type="dxa"/>
            <w:gridSpan w:val="3"/>
          </w:tcPr>
          <w:p w:rsidR="00F948F3" w:rsidRPr="00817EA3" w:rsidRDefault="00F948F3" w:rsidP="00DB1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</w:rPr>
              <w:t>Кол-во часов</w:t>
            </w:r>
          </w:p>
        </w:tc>
        <w:tc>
          <w:tcPr>
            <w:tcW w:w="1252" w:type="dxa"/>
          </w:tcPr>
          <w:p w:rsidR="00F948F3" w:rsidRPr="00817EA3" w:rsidRDefault="00F948F3" w:rsidP="00DB1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</w:rPr>
              <w:t>Тип урока</w:t>
            </w:r>
          </w:p>
        </w:tc>
        <w:tc>
          <w:tcPr>
            <w:tcW w:w="2060" w:type="dxa"/>
          </w:tcPr>
          <w:p w:rsidR="00F948F3" w:rsidRPr="00817EA3" w:rsidRDefault="00F948F3" w:rsidP="00DB1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</w:rPr>
              <w:t>Элементы содержания</w:t>
            </w:r>
          </w:p>
        </w:tc>
        <w:tc>
          <w:tcPr>
            <w:tcW w:w="2585" w:type="dxa"/>
          </w:tcPr>
          <w:p w:rsidR="00F948F3" w:rsidRPr="00817EA3" w:rsidRDefault="00F948F3" w:rsidP="00DB1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</w:rPr>
              <w:t>Требования к уровню подготовки учащихся</w:t>
            </w:r>
          </w:p>
        </w:tc>
        <w:tc>
          <w:tcPr>
            <w:tcW w:w="1861" w:type="dxa"/>
          </w:tcPr>
          <w:p w:rsidR="00F948F3" w:rsidRPr="00817EA3" w:rsidRDefault="00F948F3" w:rsidP="00DB1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</w:rPr>
              <w:t>Основные понятия</w:t>
            </w:r>
          </w:p>
        </w:tc>
        <w:tc>
          <w:tcPr>
            <w:tcW w:w="1648" w:type="dxa"/>
          </w:tcPr>
          <w:p w:rsidR="00F948F3" w:rsidRPr="00817EA3" w:rsidRDefault="00F948F3" w:rsidP="00DB1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</w:rPr>
              <w:t>Вид контроля, измерители</w:t>
            </w:r>
          </w:p>
        </w:tc>
        <w:tc>
          <w:tcPr>
            <w:tcW w:w="2047" w:type="dxa"/>
          </w:tcPr>
          <w:p w:rsidR="00F948F3" w:rsidRPr="00817EA3" w:rsidRDefault="00F948F3" w:rsidP="00DB1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</w:rPr>
              <w:t>Элементы дополнительного содержания</w:t>
            </w:r>
          </w:p>
        </w:tc>
        <w:tc>
          <w:tcPr>
            <w:tcW w:w="698" w:type="dxa"/>
          </w:tcPr>
          <w:p w:rsidR="00F948F3" w:rsidRPr="00817EA3" w:rsidRDefault="00F948F3" w:rsidP="00DB1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</w:rPr>
              <w:t>Домашнее задание</w:t>
            </w:r>
          </w:p>
        </w:tc>
        <w:tc>
          <w:tcPr>
            <w:tcW w:w="850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F948F3" w:rsidTr="00AE30E4">
        <w:trPr>
          <w:trHeight w:val="283"/>
        </w:trPr>
        <w:tc>
          <w:tcPr>
            <w:tcW w:w="606" w:type="dxa"/>
          </w:tcPr>
          <w:p w:rsidR="00F948F3" w:rsidRPr="00817EA3" w:rsidRDefault="00F948F3" w:rsidP="00DB1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A3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798" w:type="dxa"/>
          </w:tcPr>
          <w:p w:rsidR="00F948F3" w:rsidRPr="00817EA3" w:rsidRDefault="00F948F3" w:rsidP="00817E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7EA3">
              <w:rPr>
                <w:rFonts w:ascii="Times New Roman" w:hAnsi="Times New Roman" w:cs="Times New Roman"/>
                <w:sz w:val="20"/>
                <w:szCs w:val="20"/>
              </w:rPr>
              <w:t>Царствование Павла I</w:t>
            </w:r>
          </w:p>
        </w:tc>
        <w:tc>
          <w:tcPr>
            <w:tcW w:w="721" w:type="dxa"/>
            <w:gridSpan w:val="3"/>
          </w:tcPr>
          <w:p w:rsidR="00F948F3" w:rsidRPr="00817EA3" w:rsidRDefault="00F948F3" w:rsidP="00817E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A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2" w:type="dxa"/>
          </w:tcPr>
          <w:p w:rsidR="00F948F3" w:rsidRPr="00817EA3" w:rsidRDefault="00F948F3" w:rsidP="00817E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7EA3">
              <w:rPr>
                <w:rFonts w:ascii="Times New Roman" w:hAnsi="Times New Roman" w:cs="Times New Roman"/>
                <w:sz w:val="20"/>
                <w:szCs w:val="20"/>
              </w:rPr>
              <w:t>Урок комбинированный</w:t>
            </w:r>
          </w:p>
        </w:tc>
        <w:tc>
          <w:tcPr>
            <w:tcW w:w="2060" w:type="dxa"/>
          </w:tcPr>
          <w:p w:rsidR="00F948F3" w:rsidRPr="00817EA3" w:rsidRDefault="00F948F3" w:rsidP="00817E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7EA3">
              <w:rPr>
                <w:rFonts w:ascii="Times New Roman" w:hAnsi="Times New Roman" w:cs="Times New Roman"/>
                <w:sz w:val="20"/>
                <w:szCs w:val="20"/>
              </w:rPr>
              <w:t>Приход к власти. Внешняя политика. Заговор и убийство</w:t>
            </w:r>
          </w:p>
        </w:tc>
        <w:tc>
          <w:tcPr>
            <w:tcW w:w="2585" w:type="dxa"/>
          </w:tcPr>
          <w:p w:rsidR="00F948F3" w:rsidRPr="00817EA3" w:rsidRDefault="00F948F3" w:rsidP="00817E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7EA3">
              <w:rPr>
                <w:rFonts w:ascii="Times New Roman" w:hAnsi="Times New Roman" w:cs="Times New Roman"/>
                <w:sz w:val="20"/>
                <w:szCs w:val="20"/>
              </w:rPr>
              <w:t>Уметь давать оценку правлению Павла I</w:t>
            </w:r>
          </w:p>
        </w:tc>
        <w:tc>
          <w:tcPr>
            <w:tcW w:w="1861" w:type="dxa"/>
          </w:tcPr>
          <w:p w:rsidR="00F948F3" w:rsidRPr="00817EA3" w:rsidRDefault="00F948F3" w:rsidP="00817E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7EA3">
              <w:rPr>
                <w:rFonts w:ascii="Times New Roman" w:hAnsi="Times New Roman" w:cs="Times New Roman"/>
                <w:sz w:val="20"/>
                <w:szCs w:val="20"/>
              </w:rPr>
              <w:t>Указ о престолонаследии, деспотизм, недоимка, тягло</w:t>
            </w:r>
          </w:p>
        </w:tc>
        <w:tc>
          <w:tcPr>
            <w:tcW w:w="1648" w:type="dxa"/>
          </w:tcPr>
          <w:p w:rsidR="00F948F3" w:rsidRPr="00817EA3" w:rsidRDefault="00F948F3" w:rsidP="00817E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7EA3">
              <w:rPr>
                <w:rFonts w:ascii="Times New Roman" w:hAnsi="Times New Roman" w:cs="Times New Roman"/>
                <w:sz w:val="20"/>
                <w:szCs w:val="20"/>
              </w:rPr>
              <w:t>Обсуждение вопросов и заданий к §9</w:t>
            </w:r>
          </w:p>
        </w:tc>
        <w:tc>
          <w:tcPr>
            <w:tcW w:w="2047" w:type="dxa"/>
          </w:tcPr>
          <w:p w:rsidR="00F948F3" w:rsidRPr="00817EA3" w:rsidRDefault="00F948F3" w:rsidP="00817E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</w:tcPr>
          <w:p w:rsidR="00F948F3" w:rsidRPr="00817EA3" w:rsidRDefault="00F948F3" w:rsidP="00817E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7EA3">
              <w:rPr>
                <w:rFonts w:ascii="Times New Roman" w:hAnsi="Times New Roman" w:cs="Times New Roman"/>
                <w:sz w:val="20"/>
                <w:szCs w:val="20"/>
              </w:rPr>
              <w:t>§9</w:t>
            </w:r>
          </w:p>
        </w:tc>
        <w:tc>
          <w:tcPr>
            <w:tcW w:w="850" w:type="dxa"/>
          </w:tcPr>
          <w:p w:rsidR="00F948F3" w:rsidRPr="00817EA3" w:rsidRDefault="00AE30E4" w:rsidP="00817E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20.02</w:t>
            </w:r>
          </w:p>
        </w:tc>
      </w:tr>
      <w:tr w:rsidR="00F948F3" w:rsidTr="00AE30E4">
        <w:trPr>
          <w:trHeight w:val="283"/>
        </w:trPr>
        <w:tc>
          <w:tcPr>
            <w:tcW w:w="606" w:type="dxa"/>
          </w:tcPr>
          <w:p w:rsidR="00F948F3" w:rsidRPr="00817EA3" w:rsidRDefault="00F948F3" w:rsidP="00817EA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17EA3">
              <w:rPr>
                <w:rFonts w:ascii="Times New Roman" w:hAnsi="Times New Roman" w:cs="Times New Roman"/>
                <w:sz w:val="20"/>
              </w:rPr>
              <w:t>45</w:t>
            </w:r>
          </w:p>
        </w:tc>
        <w:tc>
          <w:tcPr>
            <w:tcW w:w="1798" w:type="dxa"/>
          </w:tcPr>
          <w:p w:rsidR="00F948F3" w:rsidRPr="00817EA3" w:rsidRDefault="00F948F3" w:rsidP="00817EA3">
            <w:pPr>
              <w:rPr>
                <w:rFonts w:ascii="Times New Roman" w:hAnsi="Times New Roman" w:cs="Times New Roman"/>
                <w:sz w:val="20"/>
              </w:rPr>
            </w:pPr>
            <w:r w:rsidRPr="00817EA3">
              <w:rPr>
                <w:rFonts w:ascii="Times New Roman" w:hAnsi="Times New Roman" w:cs="Times New Roman"/>
                <w:sz w:val="20"/>
              </w:rPr>
              <w:t>Русская культура в XVIII в.</w:t>
            </w:r>
          </w:p>
        </w:tc>
        <w:tc>
          <w:tcPr>
            <w:tcW w:w="721" w:type="dxa"/>
            <w:gridSpan w:val="3"/>
          </w:tcPr>
          <w:p w:rsidR="00F948F3" w:rsidRPr="00817EA3" w:rsidRDefault="00F948F3" w:rsidP="00817EA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17EA3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252" w:type="dxa"/>
          </w:tcPr>
          <w:p w:rsidR="00F948F3" w:rsidRPr="00817EA3" w:rsidRDefault="00F948F3" w:rsidP="00817EA3">
            <w:pPr>
              <w:pStyle w:val="a4"/>
              <w:shd w:val="clear" w:color="auto" w:fill="auto"/>
              <w:spacing w:line="245" w:lineRule="exact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817EA3">
              <w:rPr>
                <w:rFonts w:ascii="Times New Roman" w:hAnsi="Times New Roman" w:cs="Times New Roman"/>
                <w:szCs w:val="22"/>
                <w:lang w:eastAsia="en-US"/>
              </w:rPr>
              <w:t>Урок</w:t>
            </w:r>
          </w:p>
          <w:p w:rsidR="00F948F3" w:rsidRPr="00817EA3" w:rsidRDefault="00F948F3" w:rsidP="00817EA3">
            <w:pPr>
              <w:rPr>
                <w:rFonts w:ascii="Times New Roman" w:hAnsi="Times New Roman" w:cs="Times New Roman"/>
                <w:sz w:val="20"/>
              </w:rPr>
            </w:pPr>
            <w:r w:rsidRPr="00817EA3">
              <w:rPr>
                <w:rFonts w:ascii="Times New Roman" w:hAnsi="Times New Roman" w:cs="Times New Roman"/>
                <w:sz w:val="20"/>
              </w:rPr>
              <w:t>практиче</w:t>
            </w:r>
            <w:r w:rsidRPr="00817EA3">
              <w:rPr>
                <w:rFonts w:ascii="Times New Roman" w:hAnsi="Times New Roman" w:cs="Times New Roman"/>
                <w:sz w:val="20"/>
              </w:rPr>
              <w:softHyphen/>
              <w:t>ского при</w:t>
            </w:r>
            <w:r w:rsidRPr="00817EA3">
              <w:rPr>
                <w:rFonts w:ascii="Times New Roman" w:hAnsi="Times New Roman" w:cs="Times New Roman"/>
                <w:sz w:val="20"/>
              </w:rPr>
              <w:softHyphen/>
              <w:t>менения знаний, умений. Лаборатор</w:t>
            </w:r>
            <w:r w:rsidRPr="00817EA3">
              <w:rPr>
                <w:rFonts w:ascii="Times New Roman" w:hAnsi="Times New Roman" w:cs="Times New Roman"/>
                <w:sz w:val="20"/>
              </w:rPr>
              <w:softHyphen/>
              <w:t>ная работа</w:t>
            </w:r>
          </w:p>
        </w:tc>
        <w:tc>
          <w:tcPr>
            <w:tcW w:w="2060" w:type="dxa"/>
          </w:tcPr>
          <w:p w:rsidR="00F948F3" w:rsidRPr="00817EA3" w:rsidRDefault="00F948F3" w:rsidP="00817EA3">
            <w:pPr>
              <w:pStyle w:val="a4"/>
              <w:shd w:val="clear" w:color="auto" w:fill="auto"/>
              <w:spacing w:line="240" w:lineRule="exact"/>
              <w:ind w:left="80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817EA3">
              <w:rPr>
                <w:rFonts w:ascii="Times New Roman" w:hAnsi="Times New Roman" w:cs="Times New Roman"/>
                <w:szCs w:val="22"/>
                <w:lang w:eastAsia="en-US"/>
              </w:rPr>
              <w:t>Научно-техническая мысль и научные экспедиции. Основание Московского университета. Создание системы на</w:t>
            </w:r>
            <w:r w:rsidRPr="00817EA3">
              <w:rPr>
                <w:rFonts w:ascii="Times New Roman" w:hAnsi="Times New Roman" w:cs="Times New Roman"/>
                <w:szCs w:val="22"/>
                <w:lang w:eastAsia="en-US"/>
              </w:rPr>
              <w:softHyphen/>
              <w:t>родного образования. Эстетические принципы барокко, рококо и клас</w:t>
            </w:r>
            <w:r w:rsidRPr="00817EA3">
              <w:rPr>
                <w:rFonts w:ascii="Times New Roman" w:hAnsi="Times New Roman" w:cs="Times New Roman"/>
                <w:szCs w:val="22"/>
                <w:lang w:eastAsia="en-US"/>
              </w:rPr>
              <w:softHyphen/>
              <w:t>сицизма в русской ар</w:t>
            </w:r>
            <w:r w:rsidRPr="00817EA3">
              <w:rPr>
                <w:rFonts w:ascii="Times New Roman" w:hAnsi="Times New Roman" w:cs="Times New Roman"/>
                <w:szCs w:val="22"/>
                <w:lang w:eastAsia="en-US"/>
              </w:rPr>
              <w:softHyphen/>
              <w:t xml:space="preserve">хитектуре, живописи, скульптуре XVIII в. Развитие </w:t>
            </w:r>
            <w:r w:rsidRPr="00817EA3"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>музыкального искусства.</w:t>
            </w:r>
          </w:p>
          <w:p w:rsidR="00F948F3" w:rsidRPr="00817EA3" w:rsidRDefault="00F948F3" w:rsidP="00817EA3">
            <w:pPr>
              <w:rPr>
                <w:rFonts w:ascii="Times New Roman" w:hAnsi="Times New Roman" w:cs="Times New Roman"/>
                <w:sz w:val="20"/>
              </w:rPr>
            </w:pPr>
            <w:r w:rsidRPr="00817EA3">
              <w:rPr>
                <w:rFonts w:ascii="Times New Roman" w:hAnsi="Times New Roman" w:cs="Times New Roman"/>
                <w:sz w:val="20"/>
              </w:rPr>
              <w:t>Возникновение профес</w:t>
            </w:r>
            <w:r w:rsidRPr="00817EA3">
              <w:rPr>
                <w:rFonts w:ascii="Times New Roman" w:hAnsi="Times New Roman" w:cs="Times New Roman"/>
                <w:sz w:val="20"/>
              </w:rPr>
              <w:softHyphen/>
              <w:t>сионального театра</w:t>
            </w:r>
          </w:p>
        </w:tc>
        <w:tc>
          <w:tcPr>
            <w:tcW w:w="2585" w:type="dxa"/>
          </w:tcPr>
          <w:p w:rsidR="00F948F3" w:rsidRPr="00817EA3" w:rsidRDefault="00F948F3" w:rsidP="00817EA3">
            <w:pPr>
              <w:rPr>
                <w:rFonts w:ascii="Times New Roman" w:hAnsi="Times New Roman" w:cs="Times New Roman"/>
                <w:sz w:val="20"/>
              </w:rPr>
            </w:pPr>
            <w:r w:rsidRPr="00817EA3">
              <w:rPr>
                <w:rFonts w:ascii="Times New Roman" w:hAnsi="Times New Roman" w:cs="Times New Roman"/>
                <w:sz w:val="20"/>
              </w:rPr>
              <w:lastRenderedPageBreak/>
              <w:t>Знать основные дости</w:t>
            </w:r>
            <w:r w:rsidRPr="00817EA3">
              <w:rPr>
                <w:rFonts w:ascii="Times New Roman" w:hAnsi="Times New Roman" w:cs="Times New Roman"/>
                <w:sz w:val="20"/>
              </w:rPr>
              <w:softHyphen/>
              <w:t>жения и направления духовной жизни русско</w:t>
            </w:r>
            <w:r w:rsidRPr="00817EA3">
              <w:rPr>
                <w:rFonts w:ascii="Times New Roman" w:hAnsi="Times New Roman" w:cs="Times New Roman"/>
                <w:sz w:val="20"/>
              </w:rPr>
              <w:softHyphen/>
              <w:t>го народа, также его бытовую культуру. Уметь работать с раз</w:t>
            </w:r>
            <w:r w:rsidRPr="00817EA3">
              <w:rPr>
                <w:rFonts w:ascii="Times New Roman" w:hAnsi="Times New Roman" w:cs="Times New Roman"/>
                <w:sz w:val="20"/>
              </w:rPr>
              <w:softHyphen/>
              <w:t>личными источниками исторической инфор</w:t>
            </w:r>
            <w:r w:rsidRPr="00817EA3">
              <w:rPr>
                <w:rFonts w:ascii="Times New Roman" w:hAnsi="Times New Roman" w:cs="Times New Roman"/>
                <w:sz w:val="20"/>
              </w:rPr>
              <w:softHyphen/>
              <w:t>мации</w:t>
            </w:r>
          </w:p>
        </w:tc>
        <w:tc>
          <w:tcPr>
            <w:tcW w:w="1861" w:type="dxa"/>
          </w:tcPr>
          <w:p w:rsidR="00F948F3" w:rsidRPr="00817EA3" w:rsidRDefault="00F948F3" w:rsidP="00817EA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Классицизм, сентиментализм, барокко</w:t>
            </w:r>
          </w:p>
        </w:tc>
        <w:tc>
          <w:tcPr>
            <w:tcW w:w="1648" w:type="dxa"/>
          </w:tcPr>
          <w:p w:rsidR="00F948F3" w:rsidRPr="00817EA3" w:rsidRDefault="00F948F3" w:rsidP="00817EA3">
            <w:pPr>
              <w:rPr>
                <w:rFonts w:ascii="Times New Roman" w:hAnsi="Times New Roman" w:cs="Times New Roman"/>
                <w:sz w:val="20"/>
              </w:rPr>
            </w:pPr>
            <w:r w:rsidRPr="00817EA3">
              <w:rPr>
                <w:rFonts w:ascii="Times New Roman" w:hAnsi="Times New Roman" w:cs="Times New Roman"/>
                <w:sz w:val="20"/>
              </w:rPr>
              <w:t>Заполнение таблицы. Подготовить сообщение о выдающемся художнике или скульпторе второй поло</w:t>
            </w:r>
            <w:r w:rsidRPr="00817EA3">
              <w:rPr>
                <w:rFonts w:ascii="Times New Roman" w:hAnsi="Times New Roman" w:cs="Times New Roman"/>
                <w:sz w:val="20"/>
              </w:rPr>
              <w:softHyphen/>
              <w:t>вины XVIII в. Показать его творчество на фоне евро</w:t>
            </w:r>
            <w:r w:rsidRPr="00817EA3">
              <w:rPr>
                <w:rFonts w:ascii="Times New Roman" w:hAnsi="Times New Roman" w:cs="Times New Roman"/>
                <w:sz w:val="20"/>
              </w:rPr>
              <w:softHyphen/>
              <w:t>пейских дос</w:t>
            </w:r>
            <w:r w:rsidRPr="00817EA3">
              <w:rPr>
                <w:rFonts w:ascii="Times New Roman" w:hAnsi="Times New Roman" w:cs="Times New Roman"/>
                <w:sz w:val="20"/>
              </w:rPr>
              <w:softHyphen/>
              <w:t>тижений</w:t>
            </w:r>
          </w:p>
        </w:tc>
        <w:tc>
          <w:tcPr>
            <w:tcW w:w="2047" w:type="dxa"/>
          </w:tcPr>
          <w:p w:rsidR="00F948F3" w:rsidRPr="00817EA3" w:rsidRDefault="00F948F3" w:rsidP="00817EA3">
            <w:pPr>
              <w:rPr>
                <w:rFonts w:ascii="Times New Roman" w:hAnsi="Times New Roman" w:cs="Times New Roman"/>
                <w:sz w:val="20"/>
              </w:rPr>
            </w:pPr>
            <w:r w:rsidRPr="00817EA3">
              <w:rPr>
                <w:rFonts w:ascii="Times New Roman" w:hAnsi="Times New Roman" w:cs="Times New Roman"/>
                <w:sz w:val="20"/>
              </w:rPr>
              <w:t>Новый характер взаимодействия российской и западноевро</w:t>
            </w:r>
            <w:r w:rsidRPr="00817EA3">
              <w:rPr>
                <w:rFonts w:ascii="Times New Roman" w:hAnsi="Times New Roman" w:cs="Times New Roman"/>
                <w:sz w:val="20"/>
              </w:rPr>
              <w:softHyphen/>
              <w:t>пейской культу</w:t>
            </w:r>
            <w:r w:rsidRPr="00817EA3">
              <w:rPr>
                <w:rFonts w:ascii="Times New Roman" w:hAnsi="Times New Roman" w:cs="Times New Roman"/>
                <w:sz w:val="20"/>
              </w:rPr>
              <w:softHyphen/>
              <w:t>ры в XVIII в. Деятельность Вольного эконо</w:t>
            </w:r>
            <w:r w:rsidRPr="00817EA3">
              <w:rPr>
                <w:rFonts w:ascii="Times New Roman" w:hAnsi="Times New Roman" w:cs="Times New Roman"/>
                <w:sz w:val="20"/>
              </w:rPr>
              <w:softHyphen/>
              <w:t>мического обще</w:t>
            </w:r>
            <w:r w:rsidRPr="00817EA3">
              <w:rPr>
                <w:rFonts w:ascii="Times New Roman" w:hAnsi="Times New Roman" w:cs="Times New Roman"/>
                <w:sz w:val="20"/>
              </w:rPr>
              <w:softHyphen/>
              <w:t>ства. Быт и нра</w:t>
            </w:r>
            <w:r w:rsidRPr="00817EA3">
              <w:rPr>
                <w:rFonts w:ascii="Times New Roman" w:hAnsi="Times New Roman" w:cs="Times New Roman"/>
                <w:sz w:val="20"/>
              </w:rPr>
              <w:softHyphen/>
              <w:t>вы дворянства: русская усадьба</w:t>
            </w:r>
          </w:p>
        </w:tc>
        <w:tc>
          <w:tcPr>
            <w:tcW w:w="698" w:type="dxa"/>
          </w:tcPr>
          <w:p w:rsidR="00F948F3" w:rsidRPr="00817EA3" w:rsidRDefault="00F948F3" w:rsidP="00817EA3">
            <w:pPr>
              <w:rPr>
                <w:rFonts w:ascii="Times New Roman" w:hAnsi="Times New Roman" w:cs="Times New Roman"/>
                <w:sz w:val="20"/>
              </w:rPr>
            </w:pPr>
            <w:r w:rsidRPr="00817EA3">
              <w:rPr>
                <w:rFonts w:ascii="Times New Roman" w:hAnsi="Times New Roman" w:cs="Times New Roman"/>
                <w:sz w:val="20"/>
              </w:rPr>
              <w:t>§10</w:t>
            </w:r>
          </w:p>
        </w:tc>
        <w:tc>
          <w:tcPr>
            <w:tcW w:w="850" w:type="dxa"/>
          </w:tcPr>
          <w:p w:rsidR="00F948F3" w:rsidRPr="00817EA3" w:rsidRDefault="00AE30E4" w:rsidP="00817EA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26.02</w:t>
            </w:r>
          </w:p>
        </w:tc>
      </w:tr>
      <w:tr w:rsidR="00F948F3" w:rsidTr="00AE30E4">
        <w:trPr>
          <w:trHeight w:val="283"/>
        </w:trPr>
        <w:tc>
          <w:tcPr>
            <w:tcW w:w="606" w:type="dxa"/>
          </w:tcPr>
          <w:p w:rsidR="00F948F3" w:rsidRPr="00817EA3" w:rsidRDefault="00F948F3" w:rsidP="00817EA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17EA3">
              <w:rPr>
                <w:rFonts w:ascii="Times New Roman" w:hAnsi="Times New Roman" w:cs="Times New Roman"/>
                <w:sz w:val="20"/>
              </w:rPr>
              <w:lastRenderedPageBreak/>
              <w:t>46</w:t>
            </w:r>
          </w:p>
        </w:tc>
        <w:tc>
          <w:tcPr>
            <w:tcW w:w="1798" w:type="dxa"/>
          </w:tcPr>
          <w:p w:rsidR="00F948F3" w:rsidRPr="00817EA3" w:rsidRDefault="00F948F3" w:rsidP="00817EA3">
            <w:pPr>
              <w:rPr>
                <w:rFonts w:ascii="Times New Roman" w:hAnsi="Times New Roman" w:cs="Times New Roman"/>
                <w:sz w:val="20"/>
              </w:rPr>
            </w:pPr>
            <w:r w:rsidRPr="00817EA3">
              <w:rPr>
                <w:rFonts w:ascii="Times New Roman" w:hAnsi="Times New Roman" w:cs="Times New Roman"/>
                <w:b/>
                <w:i/>
                <w:sz w:val="20"/>
              </w:rPr>
              <w:t>Россия в XVIII в.</w:t>
            </w:r>
          </w:p>
        </w:tc>
        <w:tc>
          <w:tcPr>
            <w:tcW w:w="721" w:type="dxa"/>
            <w:gridSpan w:val="3"/>
          </w:tcPr>
          <w:p w:rsidR="00F948F3" w:rsidRPr="00817EA3" w:rsidRDefault="00F948F3" w:rsidP="00817EA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17EA3">
              <w:rPr>
                <w:rFonts w:ascii="Times New Roman" w:hAnsi="Times New Roman" w:cs="Times New Roman"/>
                <w:b/>
                <w:i/>
                <w:sz w:val="20"/>
              </w:rPr>
              <w:t>1</w:t>
            </w:r>
          </w:p>
        </w:tc>
        <w:tc>
          <w:tcPr>
            <w:tcW w:w="1252" w:type="dxa"/>
          </w:tcPr>
          <w:p w:rsidR="00F948F3" w:rsidRPr="00817EA3" w:rsidRDefault="00F948F3" w:rsidP="00817EA3">
            <w:pPr>
              <w:rPr>
                <w:rFonts w:ascii="Times New Roman" w:hAnsi="Times New Roman" w:cs="Times New Roman"/>
                <w:sz w:val="20"/>
              </w:rPr>
            </w:pPr>
            <w:r w:rsidRPr="00817EA3">
              <w:rPr>
                <w:rFonts w:ascii="Times New Roman" w:hAnsi="Times New Roman" w:cs="Times New Roman"/>
                <w:b/>
                <w:i/>
                <w:sz w:val="20"/>
              </w:rPr>
              <w:t>ПОУ</w:t>
            </w:r>
          </w:p>
        </w:tc>
        <w:tc>
          <w:tcPr>
            <w:tcW w:w="2060" w:type="dxa"/>
          </w:tcPr>
          <w:p w:rsidR="00F948F3" w:rsidRPr="00817EA3" w:rsidRDefault="00F948F3" w:rsidP="00817EA3">
            <w:pPr>
              <w:rPr>
                <w:rFonts w:ascii="Times New Roman" w:hAnsi="Times New Roman" w:cs="Times New Roman"/>
                <w:sz w:val="20"/>
              </w:rPr>
            </w:pPr>
            <w:r w:rsidRPr="00817EA3">
              <w:rPr>
                <w:rFonts w:ascii="Times New Roman" w:hAnsi="Times New Roman" w:cs="Times New Roman"/>
                <w:sz w:val="20"/>
              </w:rPr>
              <w:t xml:space="preserve">Систематизировать знания по изученному периоду, дать оценку </w:t>
            </w:r>
            <w:proofErr w:type="spellStart"/>
            <w:r w:rsidRPr="00817EA3">
              <w:rPr>
                <w:rFonts w:ascii="Times New Roman" w:hAnsi="Times New Roman" w:cs="Times New Roman"/>
                <w:sz w:val="20"/>
              </w:rPr>
              <w:t>модернизационным</w:t>
            </w:r>
            <w:proofErr w:type="spellEnd"/>
            <w:r w:rsidRPr="00817EA3">
              <w:rPr>
                <w:rFonts w:ascii="Times New Roman" w:hAnsi="Times New Roman" w:cs="Times New Roman"/>
                <w:sz w:val="20"/>
              </w:rPr>
              <w:t xml:space="preserve"> процессам XVIII в.</w:t>
            </w:r>
          </w:p>
        </w:tc>
        <w:tc>
          <w:tcPr>
            <w:tcW w:w="2585" w:type="dxa"/>
          </w:tcPr>
          <w:p w:rsidR="00F948F3" w:rsidRPr="00817EA3" w:rsidRDefault="00F948F3" w:rsidP="00817EA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61" w:type="dxa"/>
          </w:tcPr>
          <w:p w:rsidR="00F948F3" w:rsidRPr="00817EA3" w:rsidRDefault="00F948F3" w:rsidP="00817EA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8" w:type="dxa"/>
          </w:tcPr>
          <w:p w:rsidR="00F948F3" w:rsidRPr="00817EA3" w:rsidRDefault="00F948F3" w:rsidP="00817EA3">
            <w:pPr>
              <w:rPr>
                <w:rFonts w:ascii="Times New Roman" w:hAnsi="Times New Roman" w:cs="Times New Roman"/>
                <w:sz w:val="20"/>
              </w:rPr>
            </w:pPr>
            <w:r w:rsidRPr="00817EA3">
              <w:rPr>
                <w:rFonts w:ascii="Times New Roman" w:hAnsi="Times New Roman" w:cs="Times New Roman"/>
                <w:sz w:val="20"/>
              </w:rPr>
              <w:t>Тестирование</w:t>
            </w:r>
            <w:r>
              <w:rPr>
                <w:rFonts w:ascii="Times New Roman" w:hAnsi="Times New Roman" w:cs="Times New Roman"/>
                <w:sz w:val="20"/>
              </w:rPr>
              <w:t>, эссе, словарь эпохи</w:t>
            </w:r>
          </w:p>
        </w:tc>
        <w:tc>
          <w:tcPr>
            <w:tcW w:w="2047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98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50" w:type="dxa"/>
          </w:tcPr>
          <w:p w:rsidR="00F948F3" w:rsidRDefault="00AE30E4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27.02</w:t>
            </w:r>
          </w:p>
        </w:tc>
      </w:tr>
      <w:tr w:rsidR="00F948F3" w:rsidRPr="00A33F33" w:rsidTr="00AE30E4">
        <w:trPr>
          <w:trHeight w:val="283"/>
        </w:trPr>
        <w:tc>
          <w:tcPr>
            <w:tcW w:w="15276" w:type="dxa"/>
            <w:gridSpan w:val="12"/>
          </w:tcPr>
          <w:p w:rsidR="00F948F3" w:rsidRPr="00A33F33" w:rsidRDefault="00F948F3" w:rsidP="00B2702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A33F33">
              <w:rPr>
                <w:rFonts w:ascii="Times New Roman" w:hAnsi="Times New Roman" w:cs="Times New Roman"/>
                <w:b/>
                <w:i/>
                <w:sz w:val="20"/>
              </w:rPr>
              <w:t>РАЗДЕЛ III. РОССИЯ В ПЕРВОЙ ПОЛОВИНЕ XIX ВЕКА</w:t>
            </w:r>
          </w:p>
          <w:p w:rsidR="00F948F3" w:rsidRPr="00A33F33" w:rsidRDefault="00F948F3" w:rsidP="00A33F3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F948F3" w:rsidRPr="00A33F33" w:rsidRDefault="00F948F3" w:rsidP="00B2702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</w:tr>
      <w:tr w:rsidR="00F948F3" w:rsidTr="00911E2A">
        <w:trPr>
          <w:trHeight w:val="283"/>
        </w:trPr>
        <w:tc>
          <w:tcPr>
            <w:tcW w:w="606" w:type="dxa"/>
          </w:tcPr>
          <w:p w:rsidR="00F948F3" w:rsidRPr="00415793" w:rsidRDefault="00F948F3" w:rsidP="004157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793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  <w:p w:rsidR="00F948F3" w:rsidRPr="00415793" w:rsidRDefault="00F948F3" w:rsidP="004157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8" w:type="dxa"/>
          </w:tcPr>
          <w:p w:rsidR="00F948F3" w:rsidRPr="00415793" w:rsidRDefault="00F948F3" w:rsidP="004157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5793">
              <w:rPr>
                <w:rFonts w:ascii="Times New Roman" w:hAnsi="Times New Roman" w:cs="Times New Roman"/>
                <w:sz w:val="20"/>
                <w:szCs w:val="20"/>
              </w:rPr>
              <w:t>Экономическое развитие в конце XVIII - первой по</w:t>
            </w:r>
            <w:r w:rsidRPr="00415793">
              <w:rPr>
                <w:rFonts w:ascii="Times New Roman" w:hAnsi="Times New Roman" w:cs="Times New Roman"/>
                <w:sz w:val="20"/>
                <w:szCs w:val="20"/>
              </w:rPr>
              <w:softHyphen/>
              <w:t>ловине XIX вв.</w:t>
            </w:r>
          </w:p>
        </w:tc>
        <w:tc>
          <w:tcPr>
            <w:tcW w:w="398" w:type="dxa"/>
            <w:gridSpan w:val="2"/>
          </w:tcPr>
          <w:p w:rsidR="00F948F3" w:rsidRPr="00415793" w:rsidRDefault="00F948F3" w:rsidP="004157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79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75" w:type="dxa"/>
            <w:gridSpan w:val="2"/>
          </w:tcPr>
          <w:p w:rsidR="00F948F3" w:rsidRPr="00415793" w:rsidRDefault="00F948F3" w:rsidP="004157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5793"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r w:rsidRPr="00415793">
              <w:rPr>
                <w:rFonts w:ascii="Times New Roman" w:hAnsi="Times New Roman" w:cs="Times New Roman"/>
                <w:sz w:val="20"/>
                <w:szCs w:val="20"/>
              </w:rPr>
              <w:softHyphen/>
              <w:t>ванный урок</w:t>
            </w:r>
          </w:p>
        </w:tc>
        <w:tc>
          <w:tcPr>
            <w:tcW w:w="2060" w:type="dxa"/>
          </w:tcPr>
          <w:p w:rsidR="00F948F3" w:rsidRPr="00415793" w:rsidRDefault="00F948F3" w:rsidP="004157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5793">
              <w:rPr>
                <w:rFonts w:ascii="Times New Roman" w:hAnsi="Times New Roman" w:cs="Times New Roman"/>
                <w:sz w:val="20"/>
                <w:szCs w:val="20"/>
              </w:rPr>
              <w:t>Особенности экономики России в первой поло</w:t>
            </w:r>
            <w:r w:rsidRPr="00415793">
              <w:rPr>
                <w:rFonts w:ascii="Times New Roman" w:hAnsi="Times New Roman" w:cs="Times New Roman"/>
                <w:sz w:val="20"/>
                <w:szCs w:val="20"/>
              </w:rPr>
              <w:softHyphen/>
              <w:t>вине XIX в. Развитие капиталистических от</w:t>
            </w:r>
            <w:r w:rsidRPr="00415793">
              <w:rPr>
                <w:rFonts w:ascii="Times New Roman" w:hAnsi="Times New Roman" w:cs="Times New Roman"/>
                <w:sz w:val="20"/>
                <w:szCs w:val="20"/>
              </w:rPr>
              <w:softHyphen/>
              <w:t>ношений. Начало про</w:t>
            </w:r>
            <w:r w:rsidRPr="00415793">
              <w:rPr>
                <w:rFonts w:ascii="Times New Roman" w:hAnsi="Times New Roman" w:cs="Times New Roman"/>
                <w:sz w:val="20"/>
                <w:szCs w:val="20"/>
              </w:rPr>
              <w:softHyphen/>
              <w:t>мышленного переворота. Формирование единого внутреннего рынка. Изменение социальной структуры российского общества в условиях промышленного пере</w:t>
            </w:r>
            <w:r w:rsidRPr="00415793">
              <w:rPr>
                <w:rFonts w:ascii="Times New Roman" w:hAnsi="Times New Roman" w:cs="Times New Roman"/>
                <w:sz w:val="20"/>
                <w:szCs w:val="20"/>
              </w:rPr>
              <w:softHyphen/>
              <w:t>ворота</w:t>
            </w:r>
          </w:p>
        </w:tc>
        <w:tc>
          <w:tcPr>
            <w:tcW w:w="2585" w:type="dxa"/>
          </w:tcPr>
          <w:p w:rsidR="00F948F3" w:rsidRPr="00415793" w:rsidRDefault="00F948F3" w:rsidP="00415793">
            <w:pPr>
              <w:pStyle w:val="a4"/>
              <w:shd w:val="clear" w:color="auto" w:fill="auto"/>
              <w:spacing w:line="245" w:lineRule="exact"/>
              <w:rPr>
                <w:rFonts w:ascii="Times New Roman" w:hAnsi="Times New Roman" w:cs="Times New Roman"/>
                <w:lang w:eastAsia="en-US"/>
              </w:rPr>
            </w:pPr>
            <w:r w:rsidRPr="00415793">
              <w:rPr>
                <w:rFonts w:ascii="Times New Roman" w:hAnsi="Times New Roman" w:cs="Times New Roman"/>
                <w:lang w:eastAsia="en-US"/>
              </w:rPr>
              <w:t>Понимать особенности правления Александра I. Давать оценку его дея</w:t>
            </w:r>
            <w:r w:rsidRPr="00415793">
              <w:rPr>
                <w:rFonts w:ascii="Times New Roman" w:hAnsi="Times New Roman" w:cs="Times New Roman"/>
                <w:lang w:eastAsia="en-US"/>
              </w:rPr>
              <w:softHyphen/>
              <w:t>тельности.</w:t>
            </w:r>
          </w:p>
          <w:p w:rsidR="00F948F3" w:rsidRPr="00415793" w:rsidRDefault="00F948F3" w:rsidP="004157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5793">
              <w:rPr>
                <w:rFonts w:ascii="Times New Roman" w:hAnsi="Times New Roman" w:cs="Times New Roman"/>
                <w:sz w:val="20"/>
                <w:szCs w:val="20"/>
              </w:rPr>
              <w:t>Характеризовать соци</w:t>
            </w:r>
            <w:r w:rsidRPr="00415793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ально-экономическое положение России в начале XIX </w:t>
            </w:r>
            <w:proofErr w:type="gramStart"/>
            <w:r w:rsidRPr="0041579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41579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61" w:type="dxa"/>
          </w:tcPr>
          <w:p w:rsidR="00F948F3" w:rsidRPr="00415793" w:rsidRDefault="00F948F3" w:rsidP="004157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15793">
              <w:rPr>
                <w:rFonts w:ascii="Times New Roman" w:hAnsi="Times New Roman" w:cs="Times New Roman"/>
                <w:sz w:val="20"/>
                <w:szCs w:val="20"/>
              </w:rPr>
              <w:t xml:space="preserve">Натуральное хозяйство, внутренний рынок, промышленный переворот, отходники, </w:t>
            </w:r>
            <w:proofErr w:type="spellStart"/>
            <w:r w:rsidRPr="00415793">
              <w:rPr>
                <w:rFonts w:ascii="Times New Roman" w:hAnsi="Times New Roman" w:cs="Times New Roman"/>
                <w:sz w:val="20"/>
                <w:szCs w:val="20"/>
              </w:rPr>
              <w:t>капиталистые</w:t>
            </w:r>
            <w:proofErr w:type="spellEnd"/>
            <w:r w:rsidRPr="00415793">
              <w:rPr>
                <w:rFonts w:ascii="Times New Roman" w:hAnsi="Times New Roman" w:cs="Times New Roman"/>
                <w:sz w:val="20"/>
                <w:szCs w:val="20"/>
              </w:rPr>
              <w:t xml:space="preserve"> крестьяне, промыслы, мануфактура</w:t>
            </w:r>
            <w:proofErr w:type="gramEnd"/>
          </w:p>
        </w:tc>
        <w:tc>
          <w:tcPr>
            <w:tcW w:w="1648" w:type="dxa"/>
          </w:tcPr>
          <w:p w:rsidR="00F948F3" w:rsidRPr="00415793" w:rsidRDefault="00F948F3" w:rsidP="004157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5793">
              <w:rPr>
                <w:rFonts w:ascii="Times New Roman" w:hAnsi="Times New Roman" w:cs="Times New Roman"/>
                <w:sz w:val="20"/>
                <w:szCs w:val="20"/>
              </w:rPr>
              <w:t>Решение ис</w:t>
            </w:r>
            <w:r w:rsidRPr="00415793">
              <w:rPr>
                <w:rFonts w:ascii="Times New Roman" w:hAnsi="Times New Roman" w:cs="Times New Roman"/>
                <w:sz w:val="20"/>
                <w:szCs w:val="20"/>
              </w:rPr>
              <w:softHyphen/>
              <w:t>торических задач</w:t>
            </w:r>
          </w:p>
        </w:tc>
        <w:tc>
          <w:tcPr>
            <w:tcW w:w="2047" w:type="dxa"/>
          </w:tcPr>
          <w:p w:rsidR="00F948F3" w:rsidRPr="00415793" w:rsidRDefault="00F948F3" w:rsidP="004157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5793">
              <w:rPr>
                <w:rFonts w:ascii="Times New Roman" w:hAnsi="Times New Roman" w:cs="Times New Roman"/>
                <w:sz w:val="20"/>
                <w:szCs w:val="20"/>
              </w:rPr>
              <w:t>Распространение идей конститу</w:t>
            </w:r>
            <w:r w:rsidRPr="00415793">
              <w:rPr>
                <w:rFonts w:ascii="Times New Roman" w:hAnsi="Times New Roman" w:cs="Times New Roman"/>
                <w:sz w:val="20"/>
                <w:szCs w:val="20"/>
              </w:rPr>
              <w:softHyphen/>
              <w:t>ционализма</w:t>
            </w:r>
          </w:p>
        </w:tc>
        <w:tc>
          <w:tcPr>
            <w:tcW w:w="698" w:type="dxa"/>
          </w:tcPr>
          <w:p w:rsidR="00F948F3" w:rsidRPr="00415793" w:rsidRDefault="00F948F3" w:rsidP="00415793">
            <w:pPr>
              <w:pStyle w:val="a4"/>
              <w:shd w:val="clear" w:color="auto" w:fill="auto"/>
              <w:spacing w:line="240" w:lineRule="exact"/>
              <w:rPr>
                <w:rFonts w:ascii="Times New Roman" w:hAnsi="Times New Roman" w:cs="Times New Roman"/>
                <w:lang w:eastAsia="en-US"/>
              </w:rPr>
            </w:pPr>
            <w:r w:rsidRPr="00415793">
              <w:rPr>
                <w:rFonts w:ascii="Times New Roman" w:hAnsi="Times New Roman" w:cs="Times New Roman"/>
                <w:lang w:eastAsia="en-US"/>
              </w:rPr>
              <w:t>§11,</w:t>
            </w:r>
          </w:p>
          <w:p w:rsidR="00F948F3" w:rsidRPr="00415793" w:rsidRDefault="00F948F3" w:rsidP="004157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5793">
              <w:rPr>
                <w:rFonts w:ascii="Times New Roman" w:hAnsi="Times New Roman" w:cs="Times New Roman"/>
                <w:sz w:val="20"/>
                <w:szCs w:val="20"/>
              </w:rPr>
              <w:t>вопросы к семинару</w:t>
            </w:r>
          </w:p>
        </w:tc>
        <w:tc>
          <w:tcPr>
            <w:tcW w:w="850" w:type="dxa"/>
          </w:tcPr>
          <w:p w:rsidR="00F948F3" w:rsidRPr="00415793" w:rsidRDefault="00AE30E4" w:rsidP="00415793">
            <w:pPr>
              <w:pStyle w:val="a4"/>
              <w:shd w:val="clear" w:color="auto" w:fill="auto"/>
              <w:spacing w:line="240" w:lineRule="exac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5.03</w:t>
            </w:r>
          </w:p>
        </w:tc>
      </w:tr>
      <w:tr w:rsidR="00F948F3" w:rsidTr="00911E2A">
        <w:trPr>
          <w:trHeight w:val="283"/>
        </w:trPr>
        <w:tc>
          <w:tcPr>
            <w:tcW w:w="606" w:type="dxa"/>
          </w:tcPr>
          <w:p w:rsidR="00F948F3" w:rsidRPr="00A33F33" w:rsidRDefault="00F948F3" w:rsidP="00A33F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F33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798" w:type="dxa"/>
          </w:tcPr>
          <w:p w:rsidR="00F948F3" w:rsidRPr="00A33F33" w:rsidRDefault="00F948F3" w:rsidP="00A33F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3F33">
              <w:rPr>
                <w:rFonts w:ascii="Times New Roman" w:hAnsi="Times New Roman" w:cs="Times New Roman"/>
                <w:sz w:val="20"/>
                <w:szCs w:val="20"/>
              </w:rPr>
              <w:t>Реформы Алек</w:t>
            </w:r>
            <w:r w:rsidRPr="00A33F33">
              <w:rPr>
                <w:rFonts w:ascii="Times New Roman" w:hAnsi="Times New Roman" w:cs="Times New Roman"/>
                <w:sz w:val="20"/>
                <w:szCs w:val="20"/>
              </w:rPr>
              <w:softHyphen/>
              <w:t>сандра I</w:t>
            </w:r>
          </w:p>
        </w:tc>
        <w:tc>
          <w:tcPr>
            <w:tcW w:w="398" w:type="dxa"/>
            <w:gridSpan w:val="2"/>
          </w:tcPr>
          <w:p w:rsidR="00F948F3" w:rsidRPr="00A33F33" w:rsidRDefault="00F948F3" w:rsidP="00A33F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F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75" w:type="dxa"/>
            <w:gridSpan w:val="2"/>
          </w:tcPr>
          <w:p w:rsidR="00F948F3" w:rsidRPr="00A33F33" w:rsidRDefault="00F948F3" w:rsidP="00A33F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3F33">
              <w:rPr>
                <w:rFonts w:ascii="Times New Roman" w:hAnsi="Times New Roman" w:cs="Times New Roman"/>
                <w:sz w:val="20"/>
                <w:szCs w:val="20"/>
              </w:rPr>
              <w:t>Урок- семинар</w:t>
            </w:r>
          </w:p>
        </w:tc>
        <w:tc>
          <w:tcPr>
            <w:tcW w:w="2060" w:type="dxa"/>
          </w:tcPr>
          <w:p w:rsidR="00F948F3" w:rsidRPr="00A33F33" w:rsidRDefault="00F948F3" w:rsidP="00A33F33">
            <w:pPr>
              <w:pStyle w:val="a4"/>
              <w:shd w:val="clear" w:color="auto" w:fill="auto"/>
              <w:spacing w:line="216" w:lineRule="exact"/>
              <w:ind w:left="60"/>
              <w:rPr>
                <w:rFonts w:ascii="Times New Roman" w:hAnsi="Times New Roman" w:cs="Times New Roman"/>
                <w:lang w:eastAsia="en-US"/>
              </w:rPr>
            </w:pPr>
            <w:r w:rsidRPr="00A33F33">
              <w:rPr>
                <w:rFonts w:ascii="Times New Roman" w:hAnsi="Times New Roman" w:cs="Times New Roman"/>
                <w:lang w:eastAsia="en-US"/>
              </w:rPr>
              <w:t>Попытки укрепления абсолютизма в первой половине XIX в. Реформы системы го</w:t>
            </w:r>
            <w:r w:rsidRPr="00A33F33">
              <w:rPr>
                <w:rFonts w:ascii="Times New Roman" w:hAnsi="Times New Roman" w:cs="Times New Roman"/>
                <w:lang w:eastAsia="en-US"/>
              </w:rPr>
              <w:softHyphen/>
              <w:t>сударственного управ</w:t>
            </w:r>
            <w:r w:rsidRPr="00A33F33">
              <w:rPr>
                <w:rFonts w:ascii="Times New Roman" w:hAnsi="Times New Roman" w:cs="Times New Roman"/>
                <w:lang w:eastAsia="en-US"/>
              </w:rPr>
              <w:softHyphen/>
              <w:t>ления.</w:t>
            </w:r>
          </w:p>
          <w:p w:rsidR="00F948F3" w:rsidRPr="00A33F33" w:rsidRDefault="00F948F3" w:rsidP="00A33F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3F33">
              <w:rPr>
                <w:rFonts w:ascii="Times New Roman" w:hAnsi="Times New Roman" w:cs="Times New Roman"/>
                <w:sz w:val="20"/>
                <w:szCs w:val="20"/>
              </w:rPr>
              <w:t>Систематизация зако</w:t>
            </w:r>
            <w:r w:rsidRPr="00A33F33">
              <w:rPr>
                <w:rFonts w:ascii="Times New Roman" w:hAnsi="Times New Roman" w:cs="Times New Roman"/>
                <w:sz w:val="20"/>
                <w:szCs w:val="20"/>
              </w:rPr>
              <w:softHyphen/>
              <w:t>нодательства</w:t>
            </w:r>
          </w:p>
        </w:tc>
        <w:tc>
          <w:tcPr>
            <w:tcW w:w="2585" w:type="dxa"/>
          </w:tcPr>
          <w:p w:rsidR="00F948F3" w:rsidRPr="00A33F33" w:rsidRDefault="00F948F3" w:rsidP="00A33F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3F33">
              <w:rPr>
                <w:rFonts w:ascii="Times New Roman" w:hAnsi="Times New Roman" w:cs="Times New Roman"/>
                <w:sz w:val="20"/>
                <w:szCs w:val="20"/>
              </w:rPr>
              <w:t>Характеризовать соци</w:t>
            </w:r>
            <w:r w:rsidRPr="00A33F33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ально-экономическое положение России в начале XIX </w:t>
            </w:r>
            <w:proofErr w:type="gramStart"/>
            <w:r w:rsidRPr="00A33F3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A33F3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61" w:type="dxa"/>
          </w:tcPr>
          <w:p w:rsidR="00F948F3" w:rsidRPr="00A33F33" w:rsidRDefault="00F948F3" w:rsidP="00A33F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33F33">
              <w:rPr>
                <w:rFonts w:ascii="Times New Roman" w:hAnsi="Times New Roman" w:cs="Times New Roman"/>
                <w:sz w:val="20"/>
                <w:szCs w:val="20"/>
              </w:rPr>
              <w:t>Негласный комитет, коллегия, коллегиальное управление, министерство, единоличная власть, органы самоуправления, дума, «вольные хлебопашцы»</w:t>
            </w:r>
            <w:proofErr w:type="gramEnd"/>
          </w:p>
        </w:tc>
        <w:tc>
          <w:tcPr>
            <w:tcW w:w="1648" w:type="dxa"/>
          </w:tcPr>
          <w:p w:rsidR="00F948F3" w:rsidRPr="00A33F33" w:rsidRDefault="00F948F3" w:rsidP="00A33F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3F33">
              <w:rPr>
                <w:rFonts w:ascii="Times New Roman" w:hAnsi="Times New Roman" w:cs="Times New Roman"/>
                <w:sz w:val="20"/>
                <w:szCs w:val="20"/>
              </w:rPr>
              <w:t>Сравнить планы Алек</w:t>
            </w:r>
            <w:r w:rsidRPr="00A33F33">
              <w:rPr>
                <w:rFonts w:ascii="Times New Roman" w:hAnsi="Times New Roman" w:cs="Times New Roman"/>
                <w:sz w:val="20"/>
                <w:szCs w:val="20"/>
              </w:rPr>
              <w:softHyphen/>
              <w:t>сандра I в реформиро</w:t>
            </w:r>
            <w:r w:rsidRPr="00A33F33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вании России в начале цар</w:t>
            </w:r>
            <w:r w:rsidRPr="00A33F33">
              <w:rPr>
                <w:rFonts w:ascii="Times New Roman" w:hAnsi="Times New Roman" w:cs="Times New Roman"/>
                <w:sz w:val="20"/>
                <w:szCs w:val="20"/>
              </w:rPr>
              <w:softHyphen/>
              <w:t>ствования и к концу</w:t>
            </w:r>
          </w:p>
        </w:tc>
        <w:tc>
          <w:tcPr>
            <w:tcW w:w="2047" w:type="dxa"/>
          </w:tcPr>
          <w:p w:rsidR="00F948F3" w:rsidRPr="00A33F33" w:rsidRDefault="00F948F3" w:rsidP="00A33F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3F33">
              <w:rPr>
                <w:rFonts w:ascii="Times New Roman" w:hAnsi="Times New Roman" w:cs="Times New Roman"/>
                <w:sz w:val="20"/>
                <w:szCs w:val="20"/>
              </w:rPr>
              <w:t>Региональные особенности экономического развития. Про</w:t>
            </w:r>
            <w:r w:rsidRPr="00A33F33">
              <w:rPr>
                <w:rFonts w:ascii="Times New Roman" w:hAnsi="Times New Roman" w:cs="Times New Roman"/>
                <w:sz w:val="20"/>
                <w:szCs w:val="20"/>
              </w:rPr>
              <w:softHyphen/>
              <w:t>тиворечие новых форм экономи</w:t>
            </w:r>
            <w:r w:rsidRPr="00A33F33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ческих отноше</w:t>
            </w:r>
            <w:r w:rsidRPr="00A33F33">
              <w:rPr>
                <w:rFonts w:ascii="Times New Roman" w:hAnsi="Times New Roman" w:cs="Times New Roman"/>
                <w:sz w:val="20"/>
                <w:szCs w:val="20"/>
              </w:rPr>
              <w:softHyphen/>
              <w:t>ний и крепостни</w:t>
            </w:r>
            <w:r w:rsidRPr="00A33F33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ческих порядков</w:t>
            </w:r>
          </w:p>
        </w:tc>
        <w:tc>
          <w:tcPr>
            <w:tcW w:w="698" w:type="dxa"/>
          </w:tcPr>
          <w:p w:rsidR="00F948F3" w:rsidRPr="00A33F33" w:rsidRDefault="00F948F3" w:rsidP="00A33F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3F33">
              <w:rPr>
                <w:rFonts w:ascii="Times New Roman" w:hAnsi="Times New Roman" w:cs="Times New Roman"/>
                <w:sz w:val="20"/>
                <w:szCs w:val="20"/>
              </w:rPr>
              <w:t>§12</w:t>
            </w:r>
          </w:p>
        </w:tc>
        <w:tc>
          <w:tcPr>
            <w:tcW w:w="850" w:type="dxa"/>
          </w:tcPr>
          <w:p w:rsidR="00F948F3" w:rsidRPr="00A33F33" w:rsidRDefault="00AE30E4" w:rsidP="00A33F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6.03</w:t>
            </w:r>
          </w:p>
        </w:tc>
      </w:tr>
      <w:tr w:rsidR="00F948F3" w:rsidTr="00911E2A">
        <w:trPr>
          <w:trHeight w:val="283"/>
        </w:trPr>
        <w:tc>
          <w:tcPr>
            <w:tcW w:w="606" w:type="dxa"/>
          </w:tcPr>
          <w:p w:rsidR="00F948F3" w:rsidRPr="00A33F33" w:rsidRDefault="00F948F3" w:rsidP="00A33F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F33">
              <w:rPr>
                <w:rFonts w:ascii="Times New Roman" w:hAnsi="Times New Roman" w:cs="Times New Roman"/>
                <w:sz w:val="20"/>
                <w:szCs w:val="20"/>
              </w:rPr>
              <w:t>49-51</w:t>
            </w:r>
          </w:p>
        </w:tc>
        <w:tc>
          <w:tcPr>
            <w:tcW w:w="1798" w:type="dxa"/>
          </w:tcPr>
          <w:p w:rsidR="00F948F3" w:rsidRPr="00A33F33" w:rsidRDefault="00F948F3" w:rsidP="00A33F33">
            <w:pPr>
              <w:pStyle w:val="a4"/>
              <w:shd w:val="clear" w:color="auto" w:fill="auto"/>
              <w:spacing w:line="221" w:lineRule="exact"/>
              <w:ind w:left="80"/>
              <w:rPr>
                <w:rFonts w:ascii="Times New Roman" w:hAnsi="Times New Roman" w:cs="Times New Roman"/>
                <w:lang w:eastAsia="en-US"/>
              </w:rPr>
            </w:pPr>
            <w:r w:rsidRPr="00A33F33">
              <w:rPr>
                <w:rFonts w:ascii="Times New Roman" w:hAnsi="Times New Roman" w:cs="Times New Roman"/>
                <w:lang w:eastAsia="en-US"/>
              </w:rPr>
              <w:t>Борьба с Наполео</w:t>
            </w:r>
            <w:r w:rsidRPr="00A33F33">
              <w:rPr>
                <w:rFonts w:ascii="Times New Roman" w:hAnsi="Times New Roman" w:cs="Times New Roman"/>
                <w:lang w:eastAsia="en-US"/>
              </w:rPr>
              <w:softHyphen/>
              <w:t>ном</w:t>
            </w:r>
          </w:p>
          <w:p w:rsidR="00F948F3" w:rsidRPr="00A33F33" w:rsidRDefault="00F948F3" w:rsidP="00A33F33">
            <w:pPr>
              <w:pStyle w:val="a4"/>
              <w:shd w:val="clear" w:color="auto" w:fill="auto"/>
              <w:spacing w:line="221" w:lineRule="exact"/>
              <w:ind w:left="80"/>
              <w:rPr>
                <w:rFonts w:ascii="Times New Roman" w:hAnsi="Times New Roman" w:cs="Times New Roman"/>
                <w:lang w:eastAsia="en-US"/>
              </w:rPr>
            </w:pPr>
            <w:r w:rsidRPr="00A33F33">
              <w:rPr>
                <w:rFonts w:ascii="Times New Roman" w:hAnsi="Times New Roman" w:cs="Times New Roman"/>
                <w:lang w:eastAsia="en-US"/>
              </w:rPr>
              <w:t>Восточный вопрос</w:t>
            </w:r>
          </w:p>
          <w:p w:rsidR="00F948F3" w:rsidRPr="00A33F33" w:rsidRDefault="00F948F3" w:rsidP="00A33F33">
            <w:pPr>
              <w:pStyle w:val="a4"/>
              <w:shd w:val="clear" w:color="auto" w:fill="auto"/>
              <w:spacing w:line="221" w:lineRule="exact"/>
              <w:rPr>
                <w:rFonts w:ascii="Times New Roman" w:hAnsi="Times New Roman" w:cs="Times New Roman"/>
                <w:lang w:eastAsia="en-US"/>
              </w:rPr>
            </w:pPr>
            <w:r w:rsidRPr="00A33F33">
              <w:rPr>
                <w:rFonts w:ascii="Times New Roman" w:hAnsi="Times New Roman" w:cs="Times New Roman"/>
                <w:lang w:eastAsia="en-US"/>
              </w:rPr>
              <w:t xml:space="preserve">1. Внешняя </w:t>
            </w:r>
            <w:r w:rsidRPr="00A33F33">
              <w:rPr>
                <w:rFonts w:ascii="Times New Roman" w:hAnsi="Times New Roman" w:cs="Times New Roman"/>
                <w:lang w:eastAsia="en-US"/>
              </w:rPr>
              <w:lastRenderedPageBreak/>
              <w:t>политика 1801-1811</w:t>
            </w:r>
          </w:p>
          <w:p w:rsidR="00F948F3" w:rsidRPr="00A33F33" w:rsidRDefault="00F948F3" w:rsidP="00A33F33">
            <w:pPr>
              <w:pStyle w:val="a4"/>
              <w:shd w:val="clear" w:color="auto" w:fill="auto"/>
              <w:spacing w:line="221" w:lineRule="exact"/>
              <w:rPr>
                <w:rFonts w:ascii="Times New Roman" w:hAnsi="Times New Roman" w:cs="Times New Roman"/>
                <w:lang w:eastAsia="en-US"/>
              </w:rPr>
            </w:pPr>
            <w:r w:rsidRPr="00A33F33">
              <w:rPr>
                <w:rFonts w:ascii="Times New Roman" w:hAnsi="Times New Roman" w:cs="Times New Roman"/>
                <w:lang w:eastAsia="en-US"/>
              </w:rPr>
              <w:t>2.  Отечественная война 1812 г. Мифы и факты</w:t>
            </w:r>
          </w:p>
          <w:p w:rsidR="00F948F3" w:rsidRPr="00A33F33" w:rsidRDefault="00F948F3" w:rsidP="00A33F33">
            <w:pPr>
              <w:pStyle w:val="a4"/>
              <w:shd w:val="clear" w:color="auto" w:fill="auto"/>
              <w:spacing w:line="221" w:lineRule="exact"/>
              <w:rPr>
                <w:rFonts w:ascii="Times New Roman" w:hAnsi="Times New Roman" w:cs="Times New Roman"/>
                <w:lang w:eastAsia="en-US"/>
              </w:rPr>
            </w:pPr>
            <w:r w:rsidRPr="00A33F33">
              <w:rPr>
                <w:rFonts w:ascii="Times New Roman" w:hAnsi="Times New Roman" w:cs="Times New Roman"/>
                <w:lang w:eastAsia="en-US"/>
              </w:rPr>
              <w:t>3. Завершение войн с Францией. Восточный вопрос</w:t>
            </w:r>
          </w:p>
          <w:p w:rsidR="00F948F3" w:rsidRPr="00A33F33" w:rsidRDefault="00F948F3" w:rsidP="00A33F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" w:type="dxa"/>
            <w:gridSpan w:val="2"/>
          </w:tcPr>
          <w:p w:rsidR="00F948F3" w:rsidRPr="00A33F33" w:rsidRDefault="00F948F3" w:rsidP="00A33F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F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575" w:type="dxa"/>
            <w:gridSpan w:val="2"/>
          </w:tcPr>
          <w:p w:rsidR="00F948F3" w:rsidRPr="00A33F33" w:rsidRDefault="00F948F3" w:rsidP="00A33F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изучение нового материала</w:t>
            </w:r>
          </w:p>
        </w:tc>
        <w:tc>
          <w:tcPr>
            <w:tcW w:w="2060" w:type="dxa"/>
          </w:tcPr>
          <w:p w:rsidR="00F948F3" w:rsidRPr="00A33F33" w:rsidRDefault="00F948F3" w:rsidP="00A33F33">
            <w:pPr>
              <w:pStyle w:val="a4"/>
              <w:shd w:val="clear" w:color="auto" w:fill="auto"/>
              <w:spacing w:line="216" w:lineRule="exact"/>
              <w:ind w:left="60"/>
              <w:rPr>
                <w:rFonts w:ascii="Times New Roman" w:hAnsi="Times New Roman" w:cs="Times New Roman"/>
                <w:lang w:eastAsia="en-US"/>
              </w:rPr>
            </w:pPr>
            <w:r w:rsidRPr="00A33F33">
              <w:rPr>
                <w:rFonts w:ascii="Times New Roman" w:hAnsi="Times New Roman" w:cs="Times New Roman"/>
                <w:lang w:eastAsia="en-US"/>
              </w:rPr>
              <w:t>Россия в системе меж</w:t>
            </w:r>
            <w:r w:rsidRPr="00A33F33">
              <w:rPr>
                <w:rFonts w:ascii="Times New Roman" w:hAnsi="Times New Roman" w:cs="Times New Roman"/>
                <w:lang w:eastAsia="en-US"/>
              </w:rPr>
              <w:softHyphen/>
              <w:t xml:space="preserve">дународных отношений первой половины XIX в. Участие России в </w:t>
            </w:r>
            <w:r w:rsidRPr="00A33F33">
              <w:rPr>
                <w:rFonts w:ascii="Times New Roman" w:hAnsi="Times New Roman" w:cs="Times New Roman"/>
                <w:lang w:eastAsia="en-US"/>
              </w:rPr>
              <w:lastRenderedPageBreak/>
              <w:t xml:space="preserve">антифранцузских коалициях. Изменение внешнеполитической стратегии в период </w:t>
            </w:r>
            <w:proofErr w:type="spellStart"/>
            <w:r w:rsidRPr="00A33F33">
              <w:rPr>
                <w:rFonts w:ascii="Times New Roman" w:hAnsi="Times New Roman" w:cs="Times New Roman"/>
                <w:lang w:eastAsia="en-US"/>
              </w:rPr>
              <w:t>антинаполеоновских</w:t>
            </w:r>
            <w:proofErr w:type="spellEnd"/>
            <w:r w:rsidRPr="00A33F33">
              <w:rPr>
                <w:rFonts w:ascii="Times New Roman" w:hAnsi="Times New Roman" w:cs="Times New Roman"/>
                <w:lang w:eastAsia="en-US"/>
              </w:rPr>
              <w:t xml:space="preserve"> войн.</w:t>
            </w:r>
          </w:p>
          <w:p w:rsidR="00F948F3" w:rsidRPr="00A33F33" w:rsidRDefault="00F948F3" w:rsidP="00A33F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3F33">
              <w:rPr>
                <w:rFonts w:ascii="Times New Roman" w:hAnsi="Times New Roman" w:cs="Times New Roman"/>
                <w:sz w:val="20"/>
                <w:szCs w:val="20"/>
              </w:rPr>
              <w:t>Отечественная война 1812 г. и заграничный поход русской армии. Россия и создание Венской системы меж</w:t>
            </w:r>
            <w:r w:rsidRPr="00A33F33">
              <w:rPr>
                <w:rFonts w:ascii="Times New Roman" w:hAnsi="Times New Roman" w:cs="Times New Roman"/>
                <w:sz w:val="20"/>
                <w:szCs w:val="20"/>
              </w:rPr>
              <w:softHyphen/>
              <w:t>дународных отношений</w:t>
            </w:r>
          </w:p>
        </w:tc>
        <w:tc>
          <w:tcPr>
            <w:tcW w:w="2585" w:type="dxa"/>
          </w:tcPr>
          <w:p w:rsidR="00F948F3" w:rsidRPr="00A33F33" w:rsidRDefault="00F948F3" w:rsidP="00A33F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3F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Понимать ключевые задачи внешней поли</w:t>
            </w:r>
            <w:r w:rsidRPr="00A33F33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тики России </w:t>
            </w:r>
            <w:proofErr w:type="gramStart"/>
            <w:r w:rsidRPr="00A33F33">
              <w:rPr>
                <w:rFonts w:ascii="Times New Roman" w:hAnsi="Times New Roman" w:cs="Times New Roman"/>
                <w:sz w:val="20"/>
                <w:szCs w:val="20"/>
              </w:rPr>
              <w:t>в начале</w:t>
            </w:r>
            <w:proofErr w:type="gramEnd"/>
            <w:r w:rsidRPr="00A33F33">
              <w:rPr>
                <w:rFonts w:ascii="Times New Roman" w:hAnsi="Times New Roman" w:cs="Times New Roman"/>
                <w:sz w:val="20"/>
                <w:szCs w:val="20"/>
              </w:rPr>
              <w:t xml:space="preserve"> XIX в. и способы их достижения, знать при</w:t>
            </w:r>
            <w:r w:rsidRPr="00A33F33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чины </w:t>
            </w:r>
            <w:r w:rsidRPr="00A33F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Отечественной войны 1812 г., ее ход и значение. Определять цели и смысл заграничных походов русской армии 1813-1814 гг.</w:t>
            </w:r>
          </w:p>
        </w:tc>
        <w:tc>
          <w:tcPr>
            <w:tcW w:w="1861" w:type="dxa"/>
          </w:tcPr>
          <w:p w:rsidR="00F948F3" w:rsidRPr="00A33F33" w:rsidRDefault="00F948F3" w:rsidP="00A33F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3F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Континентальная блокада, Отечественная война, ополчение, партизанское </w:t>
            </w:r>
            <w:r w:rsidRPr="00A33F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движение, Священный союз, Восточный вопрос</w:t>
            </w:r>
          </w:p>
        </w:tc>
        <w:tc>
          <w:tcPr>
            <w:tcW w:w="1648" w:type="dxa"/>
          </w:tcPr>
          <w:p w:rsidR="00F948F3" w:rsidRPr="00A33F33" w:rsidRDefault="00F948F3" w:rsidP="00A33F33">
            <w:pPr>
              <w:pStyle w:val="a4"/>
              <w:shd w:val="clear" w:color="auto" w:fill="auto"/>
              <w:spacing w:line="221" w:lineRule="exact"/>
              <w:ind w:left="60"/>
              <w:rPr>
                <w:rFonts w:ascii="Times New Roman" w:hAnsi="Times New Roman" w:cs="Times New Roman"/>
                <w:lang w:eastAsia="en-US"/>
              </w:rPr>
            </w:pPr>
            <w:r w:rsidRPr="00A33F33">
              <w:rPr>
                <w:rFonts w:ascii="Times New Roman" w:hAnsi="Times New Roman" w:cs="Times New Roman"/>
                <w:lang w:eastAsia="en-US"/>
              </w:rPr>
              <w:lastRenderedPageBreak/>
              <w:t>Мини-</w:t>
            </w:r>
          </w:p>
          <w:p w:rsidR="00F948F3" w:rsidRPr="00A33F33" w:rsidRDefault="00F948F3" w:rsidP="00A33F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3F33">
              <w:rPr>
                <w:rFonts w:ascii="Times New Roman" w:hAnsi="Times New Roman" w:cs="Times New Roman"/>
                <w:sz w:val="20"/>
                <w:szCs w:val="20"/>
              </w:rPr>
              <w:t>тестирование, сообщения</w:t>
            </w:r>
          </w:p>
        </w:tc>
        <w:tc>
          <w:tcPr>
            <w:tcW w:w="2047" w:type="dxa"/>
          </w:tcPr>
          <w:p w:rsidR="00F948F3" w:rsidRPr="00A33F33" w:rsidRDefault="00F948F3" w:rsidP="00A33F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3F33">
              <w:rPr>
                <w:rFonts w:ascii="Times New Roman" w:hAnsi="Times New Roman" w:cs="Times New Roman"/>
                <w:sz w:val="20"/>
                <w:szCs w:val="20"/>
              </w:rPr>
              <w:t>Россия в Свя</w:t>
            </w:r>
            <w:r w:rsidRPr="00A33F33">
              <w:rPr>
                <w:rFonts w:ascii="Times New Roman" w:hAnsi="Times New Roman" w:cs="Times New Roman"/>
                <w:sz w:val="20"/>
                <w:szCs w:val="20"/>
              </w:rPr>
              <w:softHyphen/>
              <w:t>щенном союзе</w:t>
            </w:r>
          </w:p>
        </w:tc>
        <w:tc>
          <w:tcPr>
            <w:tcW w:w="698" w:type="dxa"/>
          </w:tcPr>
          <w:p w:rsidR="00F948F3" w:rsidRPr="00A33F33" w:rsidRDefault="00F948F3" w:rsidP="00A33F33">
            <w:pPr>
              <w:pStyle w:val="a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lang w:eastAsia="en-US"/>
              </w:rPr>
            </w:pPr>
            <w:r w:rsidRPr="00A33F33">
              <w:rPr>
                <w:rFonts w:ascii="Times New Roman" w:hAnsi="Times New Roman" w:cs="Times New Roman"/>
                <w:lang w:eastAsia="en-US"/>
              </w:rPr>
              <w:t>§13,</w:t>
            </w:r>
          </w:p>
          <w:p w:rsidR="00F948F3" w:rsidRPr="00A33F33" w:rsidRDefault="00F948F3" w:rsidP="00A33F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3F33">
              <w:rPr>
                <w:rFonts w:ascii="Times New Roman" w:hAnsi="Times New Roman" w:cs="Times New Roman"/>
                <w:sz w:val="20"/>
                <w:szCs w:val="20"/>
              </w:rPr>
              <w:t>сообщения</w:t>
            </w:r>
          </w:p>
        </w:tc>
        <w:tc>
          <w:tcPr>
            <w:tcW w:w="850" w:type="dxa"/>
          </w:tcPr>
          <w:p w:rsidR="00F948F3" w:rsidRDefault="00AE30E4" w:rsidP="00A33F33">
            <w:pPr>
              <w:pStyle w:val="a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12.03</w:t>
            </w:r>
          </w:p>
          <w:p w:rsidR="00AE30E4" w:rsidRDefault="00AE30E4" w:rsidP="00A33F33">
            <w:pPr>
              <w:pStyle w:val="a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13.03</w:t>
            </w:r>
          </w:p>
          <w:p w:rsidR="00AE30E4" w:rsidRPr="00A33F33" w:rsidRDefault="00AE30E4" w:rsidP="00A33F33">
            <w:pPr>
              <w:pStyle w:val="a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19.03</w:t>
            </w:r>
          </w:p>
        </w:tc>
      </w:tr>
      <w:tr w:rsidR="00F948F3" w:rsidTr="00911E2A">
        <w:trPr>
          <w:trHeight w:val="283"/>
        </w:trPr>
        <w:tc>
          <w:tcPr>
            <w:tcW w:w="606" w:type="dxa"/>
          </w:tcPr>
          <w:p w:rsidR="00F948F3" w:rsidRPr="00A33F33" w:rsidRDefault="00F948F3" w:rsidP="00A33F3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A33F33">
              <w:rPr>
                <w:rFonts w:ascii="Times New Roman" w:hAnsi="Times New Roman" w:cs="Times New Roman"/>
                <w:sz w:val="20"/>
              </w:rPr>
              <w:lastRenderedPageBreak/>
              <w:t>52-53</w:t>
            </w:r>
          </w:p>
        </w:tc>
        <w:tc>
          <w:tcPr>
            <w:tcW w:w="1798" w:type="dxa"/>
          </w:tcPr>
          <w:p w:rsidR="00F948F3" w:rsidRPr="00A33F33" w:rsidRDefault="00F948F3" w:rsidP="00A33F33">
            <w:pPr>
              <w:rPr>
                <w:rFonts w:ascii="Times New Roman" w:hAnsi="Times New Roman" w:cs="Times New Roman"/>
                <w:sz w:val="20"/>
              </w:rPr>
            </w:pPr>
            <w:r w:rsidRPr="00A33F33">
              <w:rPr>
                <w:rFonts w:ascii="Times New Roman" w:hAnsi="Times New Roman" w:cs="Times New Roman"/>
                <w:sz w:val="20"/>
              </w:rPr>
              <w:t>Период реакции. Декабристы</w:t>
            </w:r>
          </w:p>
        </w:tc>
        <w:tc>
          <w:tcPr>
            <w:tcW w:w="398" w:type="dxa"/>
            <w:gridSpan w:val="2"/>
          </w:tcPr>
          <w:p w:rsidR="00F948F3" w:rsidRPr="00A33F33" w:rsidRDefault="00F948F3" w:rsidP="00A33F3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A33F3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575" w:type="dxa"/>
            <w:gridSpan w:val="2"/>
          </w:tcPr>
          <w:p w:rsidR="00F948F3" w:rsidRPr="00A33F33" w:rsidRDefault="00F948F3" w:rsidP="00A33F33">
            <w:pPr>
              <w:rPr>
                <w:rFonts w:ascii="Times New Roman" w:hAnsi="Times New Roman" w:cs="Times New Roman"/>
                <w:sz w:val="20"/>
              </w:rPr>
            </w:pPr>
            <w:r w:rsidRPr="00A33F33">
              <w:rPr>
                <w:rFonts w:ascii="Times New Roman" w:hAnsi="Times New Roman" w:cs="Times New Roman"/>
                <w:sz w:val="20"/>
              </w:rPr>
              <w:t>Урок-иссле</w:t>
            </w:r>
            <w:r w:rsidRPr="00A33F33">
              <w:rPr>
                <w:rFonts w:ascii="Times New Roman" w:hAnsi="Times New Roman" w:cs="Times New Roman"/>
                <w:sz w:val="20"/>
              </w:rPr>
              <w:softHyphen/>
              <w:t>дование</w:t>
            </w:r>
          </w:p>
        </w:tc>
        <w:tc>
          <w:tcPr>
            <w:tcW w:w="2060" w:type="dxa"/>
          </w:tcPr>
          <w:p w:rsidR="00F948F3" w:rsidRPr="00A33F33" w:rsidRDefault="00F948F3" w:rsidP="00A33F33">
            <w:pPr>
              <w:rPr>
                <w:rFonts w:ascii="Times New Roman" w:hAnsi="Times New Roman" w:cs="Times New Roman"/>
                <w:sz w:val="20"/>
              </w:rPr>
            </w:pPr>
            <w:r w:rsidRPr="00A33F33">
              <w:rPr>
                <w:rFonts w:ascii="Times New Roman" w:hAnsi="Times New Roman" w:cs="Times New Roman"/>
                <w:sz w:val="20"/>
              </w:rPr>
              <w:t>Влияние Отечествен</w:t>
            </w:r>
            <w:r w:rsidRPr="00A33F33">
              <w:rPr>
                <w:rFonts w:ascii="Times New Roman" w:hAnsi="Times New Roman" w:cs="Times New Roman"/>
                <w:sz w:val="20"/>
              </w:rPr>
              <w:softHyphen/>
              <w:t>ной войны на общест</w:t>
            </w:r>
            <w:r w:rsidRPr="00A33F33">
              <w:rPr>
                <w:rFonts w:ascii="Times New Roman" w:hAnsi="Times New Roman" w:cs="Times New Roman"/>
                <w:sz w:val="20"/>
              </w:rPr>
              <w:softHyphen/>
              <w:t>венное сознание в России</w:t>
            </w:r>
          </w:p>
        </w:tc>
        <w:tc>
          <w:tcPr>
            <w:tcW w:w="2585" w:type="dxa"/>
          </w:tcPr>
          <w:p w:rsidR="00F948F3" w:rsidRPr="00A33F33" w:rsidRDefault="00F948F3" w:rsidP="00A33F33">
            <w:pPr>
              <w:rPr>
                <w:rFonts w:ascii="Times New Roman" w:hAnsi="Times New Roman" w:cs="Times New Roman"/>
                <w:sz w:val="20"/>
              </w:rPr>
            </w:pPr>
            <w:r w:rsidRPr="00A33F33">
              <w:rPr>
                <w:rFonts w:ascii="Times New Roman" w:hAnsi="Times New Roman" w:cs="Times New Roman"/>
                <w:sz w:val="20"/>
              </w:rPr>
              <w:t>Уметь участвовать в групповой исследова</w:t>
            </w:r>
            <w:r w:rsidRPr="00A33F33">
              <w:rPr>
                <w:rFonts w:ascii="Times New Roman" w:hAnsi="Times New Roman" w:cs="Times New Roman"/>
                <w:sz w:val="20"/>
              </w:rPr>
              <w:softHyphen/>
              <w:t>тельской работе. Формулировать собст</w:t>
            </w:r>
            <w:r w:rsidRPr="00A33F33">
              <w:rPr>
                <w:rFonts w:ascii="Times New Roman" w:hAnsi="Times New Roman" w:cs="Times New Roman"/>
                <w:sz w:val="20"/>
              </w:rPr>
              <w:softHyphen/>
              <w:t>венный алгоритм ре</w:t>
            </w:r>
            <w:r w:rsidRPr="00A33F33">
              <w:rPr>
                <w:rFonts w:ascii="Times New Roman" w:hAnsi="Times New Roman" w:cs="Times New Roman"/>
                <w:sz w:val="20"/>
              </w:rPr>
              <w:softHyphen/>
              <w:t xml:space="preserve">шения </w:t>
            </w:r>
            <w:proofErr w:type="gramStart"/>
            <w:r w:rsidRPr="00A33F33">
              <w:rPr>
                <w:rFonts w:ascii="Times New Roman" w:hAnsi="Times New Roman" w:cs="Times New Roman"/>
                <w:sz w:val="20"/>
              </w:rPr>
              <w:t>историко- познавательных</w:t>
            </w:r>
            <w:proofErr w:type="gramEnd"/>
            <w:r w:rsidRPr="00A33F33">
              <w:rPr>
                <w:rFonts w:ascii="Times New Roman" w:hAnsi="Times New Roman" w:cs="Times New Roman"/>
                <w:sz w:val="20"/>
              </w:rPr>
              <w:t xml:space="preserve"> задач, включая формулирова</w:t>
            </w:r>
            <w:r w:rsidRPr="00A33F33">
              <w:rPr>
                <w:rFonts w:ascii="Times New Roman" w:hAnsi="Times New Roman" w:cs="Times New Roman"/>
                <w:sz w:val="20"/>
              </w:rPr>
              <w:softHyphen/>
              <w:t>ние проблемы и целей своей работы</w:t>
            </w:r>
          </w:p>
        </w:tc>
        <w:tc>
          <w:tcPr>
            <w:tcW w:w="1861" w:type="dxa"/>
          </w:tcPr>
          <w:p w:rsidR="00F948F3" w:rsidRPr="00A33F33" w:rsidRDefault="00F948F3" w:rsidP="00A33F33">
            <w:pPr>
              <w:rPr>
                <w:rFonts w:ascii="Times New Roman" w:hAnsi="Times New Roman" w:cs="Times New Roman"/>
                <w:sz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</w:rPr>
              <w:t>Реакция, аракчеевщина, военные поселения, тайное общество, военный заговор, военное восстание, декабрист</w:t>
            </w:r>
            <w:proofErr w:type="gramEnd"/>
          </w:p>
        </w:tc>
        <w:tc>
          <w:tcPr>
            <w:tcW w:w="1648" w:type="dxa"/>
          </w:tcPr>
          <w:p w:rsidR="00F948F3" w:rsidRPr="00A33F33" w:rsidRDefault="00F948F3" w:rsidP="00A33F33">
            <w:pPr>
              <w:pStyle w:val="a4"/>
              <w:shd w:val="clear" w:color="auto" w:fill="auto"/>
              <w:spacing w:line="216" w:lineRule="exact"/>
              <w:ind w:left="60"/>
              <w:rPr>
                <w:rFonts w:ascii="Times New Roman" w:hAnsi="Times New Roman" w:cs="Times New Roman"/>
                <w:lang w:eastAsia="en-US"/>
              </w:rPr>
            </w:pPr>
            <w:r w:rsidRPr="00A33F33">
              <w:rPr>
                <w:rFonts w:ascii="Times New Roman" w:hAnsi="Times New Roman" w:cs="Times New Roman"/>
                <w:lang w:eastAsia="en-US"/>
              </w:rPr>
              <w:t>Альтернатив</w:t>
            </w:r>
            <w:r w:rsidRPr="00A33F33">
              <w:rPr>
                <w:rFonts w:ascii="Times New Roman" w:hAnsi="Times New Roman" w:cs="Times New Roman"/>
                <w:lang w:eastAsia="en-US"/>
              </w:rPr>
              <w:softHyphen/>
              <w:t>ные точки зре</w:t>
            </w:r>
            <w:r w:rsidRPr="00A33F33">
              <w:rPr>
                <w:rFonts w:ascii="Times New Roman" w:hAnsi="Times New Roman" w:cs="Times New Roman"/>
                <w:lang w:eastAsia="en-US"/>
              </w:rPr>
              <w:softHyphen/>
              <w:t>ния на собы</w:t>
            </w:r>
            <w:r w:rsidRPr="00A33F33">
              <w:rPr>
                <w:rFonts w:ascii="Times New Roman" w:hAnsi="Times New Roman" w:cs="Times New Roman"/>
                <w:lang w:eastAsia="en-US"/>
              </w:rPr>
              <w:softHyphen/>
              <w:t>тия 14 декабря 1825 г.</w:t>
            </w:r>
          </w:p>
          <w:p w:rsidR="00F948F3" w:rsidRPr="00A33F33" w:rsidRDefault="00F948F3" w:rsidP="00A33F33">
            <w:pPr>
              <w:pStyle w:val="a4"/>
              <w:shd w:val="clear" w:color="auto" w:fill="auto"/>
              <w:spacing w:line="216" w:lineRule="exact"/>
              <w:ind w:left="60"/>
              <w:rPr>
                <w:rFonts w:ascii="Times New Roman" w:hAnsi="Times New Roman" w:cs="Times New Roman"/>
                <w:lang w:eastAsia="en-US"/>
              </w:rPr>
            </w:pPr>
            <w:proofErr w:type="gramStart"/>
            <w:r w:rsidRPr="00A33F33">
              <w:rPr>
                <w:rFonts w:ascii="Times New Roman" w:hAnsi="Times New Roman" w:cs="Times New Roman"/>
                <w:lang w:eastAsia="en-US"/>
              </w:rPr>
              <w:t>(В.О. Ключев</w:t>
            </w:r>
            <w:r w:rsidRPr="00A33F33">
              <w:rPr>
                <w:rFonts w:ascii="Times New Roman" w:hAnsi="Times New Roman" w:cs="Times New Roman"/>
                <w:lang w:eastAsia="en-US"/>
              </w:rPr>
              <w:softHyphen/>
              <w:t>ский,</w:t>
            </w:r>
            <w:proofErr w:type="gramEnd"/>
          </w:p>
          <w:p w:rsidR="00F948F3" w:rsidRPr="00A33F33" w:rsidRDefault="00F948F3" w:rsidP="00A33F33">
            <w:pPr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A33F33">
              <w:rPr>
                <w:rFonts w:ascii="Times New Roman" w:hAnsi="Times New Roman" w:cs="Times New Roman"/>
                <w:sz w:val="20"/>
              </w:rPr>
              <w:t>А.И. Герцен).</w:t>
            </w:r>
            <w:proofErr w:type="gramEnd"/>
            <w:r w:rsidRPr="00A33F33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A33F33">
              <w:rPr>
                <w:rFonts w:ascii="Times New Roman" w:hAnsi="Times New Roman" w:cs="Times New Roman"/>
                <w:sz w:val="20"/>
              </w:rPr>
              <w:t>Высказать свое отношение</w:t>
            </w:r>
            <w:proofErr w:type="gramEnd"/>
            <w:r w:rsidRPr="00A33F33">
              <w:rPr>
                <w:rFonts w:ascii="Times New Roman" w:hAnsi="Times New Roman" w:cs="Times New Roman"/>
                <w:sz w:val="20"/>
              </w:rPr>
              <w:t xml:space="preserve"> к ней</w:t>
            </w:r>
          </w:p>
        </w:tc>
        <w:tc>
          <w:tcPr>
            <w:tcW w:w="2047" w:type="dxa"/>
          </w:tcPr>
          <w:p w:rsidR="00F948F3" w:rsidRPr="00A33F33" w:rsidRDefault="00F948F3" w:rsidP="00A33F33">
            <w:pPr>
              <w:rPr>
                <w:rFonts w:ascii="Times New Roman" w:hAnsi="Times New Roman" w:cs="Times New Roman"/>
                <w:sz w:val="20"/>
              </w:rPr>
            </w:pPr>
            <w:r w:rsidRPr="00A33F33">
              <w:rPr>
                <w:rFonts w:ascii="Times New Roman" w:hAnsi="Times New Roman" w:cs="Times New Roman"/>
                <w:sz w:val="20"/>
              </w:rPr>
              <w:t>Движение де</w:t>
            </w:r>
            <w:r w:rsidRPr="00A33F33">
              <w:rPr>
                <w:rFonts w:ascii="Times New Roman" w:hAnsi="Times New Roman" w:cs="Times New Roman"/>
                <w:sz w:val="20"/>
              </w:rPr>
              <w:softHyphen/>
              <w:t>кабристов и его оценка в рос</w:t>
            </w:r>
            <w:r w:rsidRPr="00A33F33">
              <w:rPr>
                <w:rFonts w:ascii="Times New Roman" w:hAnsi="Times New Roman" w:cs="Times New Roman"/>
                <w:sz w:val="20"/>
              </w:rPr>
              <w:softHyphen/>
              <w:t>сийской истори</w:t>
            </w:r>
            <w:r w:rsidRPr="00A33F33">
              <w:rPr>
                <w:rFonts w:ascii="Times New Roman" w:hAnsi="Times New Roman" w:cs="Times New Roman"/>
                <w:sz w:val="20"/>
              </w:rPr>
              <w:softHyphen/>
              <w:t>ческой науке. Европейское влияние на рос</w:t>
            </w:r>
            <w:r w:rsidRPr="00A33F33">
              <w:rPr>
                <w:rFonts w:ascii="Times New Roman" w:hAnsi="Times New Roman" w:cs="Times New Roman"/>
                <w:sz w:val="20"/>
              </w:rPr>
              <w:softHyphen/>
              <w:t>сийское общество</w:t>
            </w:r>
          </w:p>
        </w:tc>
        <w:tc>
          <w:tcPr>
            <w:tcW w:w="698" w:type="dxa"/>
          </w:tcPr>
          <w:p w:rsidR="00F948F3" w:rsidRPr="00A33F33" w:rsidRDefault="00F948F3" w:rsidP="00A33F33">
            <w:pPr>
              <w:rPr>
                <w:rFonts w:ascii="Times New Roman" w:hAnsi="Times New Roman" w:cs="Times New Roman"/>
                <w:sz w:val="20"/>
              </w:rPr>
            </w:pPr>
            <w:r w:rsidRPr="00A33F33">
              <w:rPr>
                <w:rFonts w:ascii="Times New Roman" w:hAnsi="Times New Roman" w:cs="Times New Roman"/>
                <w:sz w:val="20"/>
              </w:rPr>
              <w:t>§14</w:t>
            </w:r>
          </w:p>
        </w:tc>
        <w:tc>
          <w:tcPr>
            <w:tcW w:w="850" w:type="dxa"/>
          </w:tcPr>
          <w:p w:rsidR="00F948F3" w:rsidRDefault="00AE30E4" w:rsidP="00A33F3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20.03</w:t>
            </w:r>
          </w:p>
          <w:p w:rsidR="00AE30E4" w:rsidRPr="00A33F33" w:rsidRDefault="00AE30E4" w:rsidP="00A33F3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2.04</w:t>
            </w:r>
          </w:p>
        </w:tc>
      </w:tr>
      <w:tr w:rsidR="00F948F3" w:rsidTr="00911E2A">
        <w:trPr>
          <w:trHeight w:val="283"/>
        </w:trPr>
        <w:tc>
          <w:tcPr>
            <w:tcW w:w="606" w:type="dxa"/>
          </w:tcPr>
          <w:p w:rsidR="00F948F3" w:rsidRPr="008B009B" w:rsidRDefault="00F948F3" w:rsidP="008B00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09B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798" w:type="dxa"/>
          </w:tcPr>
          <w:p w:rsidR="00F948F3" w:rsidRPr="008B009B" w:rsidRDefault="00F948F3" w:rsidP="008B00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09B">
              <w:rPr>
                <w:rFonts w:ascii="Times New Roman" w:hAnsi="Times New Roman" w:cs="Times New Roman"/>
                <w:sz w:val="20"/>
                <w:szCs w:val="20"/>
              </w:rPr>
              <w:t>Внутренняя поли</w:t>
            </w:r>
            <w:r w:rsidRPr="008B009B">
              <w:rPr>
                <w:rFonts w:ascii="Times New Roman" w:hAnsi="Times New Roman" w:cs="Times New Roman"/>
                <w:sz w:val="20"/>
                <w:szCs w:val="20"/>
              </w:rPr>
              <w:softHyphen/>
              <w:t>тика Николая I</w:t>
            </w:r>
          </w:p>
        </w:tc>
        <w:tc>
          <w:tcPr>
            <w:tcW w:w="398" w:type="dxa"/>
            <w:gridSpan w:val="2"/>
          </w:tcPr>
          <w:p w:rsidR="00F948F3" w:rsidRPr="008B009B" w:rsidRDefault="00F948F3" w:rsidP="008B00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0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75" w:type="dxa"/>
            <w:gridSpan w:val="2"/>
          </w:tcPr>
          <w:p w:rsidR="00F948F3" w:rsidRPr="008B009B" w:rsidRDefault="00F948F3" w:rsidP="008B00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09B">
              <w:rPr>
                <w:rFonts w:ascii="Times New Roman" w:hAnsi="Times New Roman" w:cs="Times New Roman"/>
                <w:sz w:val="20"/>
                <w:szCs w:val="20"/>
              </w:rPr>
              <w:t>Урок изуче</w:t>
            </w:r>
            <w:r w:rsidRPr="008B009B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новых знаний</w:t>
            </w:r>
          </w:p>
        </w:tc>
        <w:tc>
          <w:tcPr>
            <w:tcW w:w="2060" w:type="dxa"/>
          </w:tcPr>
          <w:p w:rsidR="00F948F3" w:rsidRPr="008B009B" w:rsidRDefault="00F948F3" w:rsidP="008B009B">
            <w:pPr>
              <w:pStyle w:val="a4"/>
              <w:shd w:val="clear" w:color="auto" w:fill="auto"/>
              <w:spacing w:line="226" w:lineRule="exact"/>
              <w:ind w:left="60"/>
              <w:rPr>
                <w:rFonts w:ascii="Times New Roman" w:hAnsi="Times New Roman" w:cs="Times New Roman"/>
                <w:lang w:eastAsia="en-US"/>
              </w:rPr>
            </w:pPr>
            <w:r w:rsidRPr="008B009B">
              <w:rPr>
                <w:rFonts w:ascii="Times New Roman" w:hAnsi="Times New Roman" w:cs="Times New Roman"/>
                <w:lang w:eastAsia="en-US"/>
              </w:rPr>
              <w:t>Оформление россий</w:t>
            </w:r>
            <w:r w:rsidRPr="008B009B">
              <w:rPr>
                <w:rFonts w:ascii="Times New Roman" w:hAnsi="Times New Roman" w:cs="Times New Roman"/>
                <w:lang w:eastAsia="en-US"/>
              </w:rPr>
              <w:softHyphen/>
              <w:t>ской консервативной идеологии.</w:t>
            </w:r>
          </w:p>
          <w:p w:rsidR="00F948F3" w:rsidRPr="008B009B" w:rsidRDefault="00F948F3" w:rsidP="008B00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09B">
              <w:rPr>
                <w:rFonts w:ascii="Times New Roman" w:hAnsi="Times New Roman" w:cs="Times New Roman"/>
                <w:sz w:val="20"/>
                <w:szCs w:val="20"/>
              </w:rPr>
              <w:t>Теория «Официальной народности». Русский утопический социализм.</w:t>
            </w:r>
            <w:r>
              <w:t xml:space="preserve"> </w:t>
            </w:r>
            <w:r w:rsidRPr="008B009B">
              <w:rPr>
                <w:rFonts w:ascii="Times New Roman" w:hAnsi="Times New Roman" w:cs="Times New Roman"/>
                <w:sz w:val="20"/>
              </w:rPr>
              <w:t>Славянофилы и западники</w:t>
            </w:r>
          </w:p>
        </w:tc>
        <w:tc>
          <w:tcPr>
            <w:tcW w:w="2585" w:type="dxa"/>
          </w:tcPr>
          <w:p w:rsidR="00F948F3" w:rsidRPr="008B009B" w:rsidRDefault="00F948F3" w:rsidP="008B00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09B">
              <w:rPr>
                <w:rFonts w:ascii="Times New Roman" w:hAnsi="Times New Roman" w:cs="Times New Roman"/>
                <w:sz w:val="20"/>
                <w:szCs w:val="20"/>
              </w:rPr>
              <w:t>Характеризовать лич</w:t>
            </w:r>
            <w:r w:rsidRPr="008B009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ность Николая I. Уметь осуществлять анализ его внутренней политики: </w:t>
            </w:r>
            <w:proofErr w:type="spellStart"/>
            <w:r w:rsidRPr="008B009B">
              <w:rPr>
                <w:rFonts w:ascii="Times New Roman" w:hAnsi="Times New Roman" w:cs="Times New Roman"/>
                <w:sz w:val="20"/>
                <w:szCs w:val="20"/>
              </w:rPr>
              <w:t>историко</w:t>
            </w:r>
            <w:proofErr w:type="spellEnd"/>
            <w:r w:rsidRPr="008B009B">
              <w:rPr>
                <w:rFonts w:ascii="Times New Roman" w:hAnsi="Times New Roman" w:cs="Times New Roman"/>
                <w:sz w:val="20"/>
                <w:szCs w:val="20"/>
              </w:rPr>
              <w:t xml:space="preserve">- социологический, </w:t>
            </w:r>
            <w:proofErr w:type="spellStart"/>
            <w:r w:rsidRPr="008B009B">
              <w:rPr>
                <w:rFonts w:ascii="Times New Roman" w:hAnsi="Times New Roman" w:cs="Times New Roman"/>
                <w:sz w:val="20"/>
                <w:szCs w:val="20"/>
              </w:rPr>
              <w:t>ист</w:t>
            </w:r>
            <w:proofErr w:type="gramStart"/>
            <w:r w:rsidRPr="008B009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Pr="008B009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8B00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B009B">
              <w:rPr>
                <w:rFonts w:ascii="Times New Roman" w:hAnsi="Times New Roman" w:cs="Times New Roman"/>
                <w:sz w:val="20"/>
                <w:szCs w:val="20"/>
              </w:rPr>
              <w:t>рико-политический</w:t>
            </w:r>
            <w:proofErr w:type="spellEnd"/>
          </w:p>
        </w:tc>
        <w:tc>
          <w:tcPr>
            <w:tcW w:w="1861" w:type="dxa"/>
          </w:tcPr>
          <w:p w:rsidR="00F948F3" w:rsidRPr="008B009B" w:rsidRDefault="00F948F3" w:rsidP="008B00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09B">
              <w:rPr>
                <w:rFonts w:ascii="Times New Roman" w:hAnsi="Times New Roman" w:cs="Times New Roman"/>
                <w:sz w:val="20"/>
                <w:szCs w:val="20"/>
              </w:rPr>
              <w:t>Теория официальной народности, кодификация законов, III отделение, охранительная политика, обязанные крестьяне</w:t>
            </w:r>
          </w:p>
        </w:tc>
        <w:tc>
          <w:tcPr>
            <w:tcW w:w="1648" w:type="dxa"/>
          </w:tcPr>
          <w:p w:rsidR="00F948F3" w:rsidRPr="008B009B" w:rsidRDefault="00F948F3" w:rsidP="008B00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09B">
              <w:rPr>
                <w:rFonts w:ascii="Times New Roman" w:hAnsi="Times New Roman" w:cs="Times New Roman"/>
                <w:sz w:val="20"/>
                <w:szCs w:val="20"/>
              </w:rPr>
              <w:t>Сопоставьте идеи С.С. Ува</w:t>
            </w:r>
            <w:r w:rsidRPr="008B009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рова и Л. В. </w:t>
            </w:r>
            <w:proofErr w:type="spellStart"/>
            <w:r w:rsidRPr="008B009B">
              <w:rPr>
                <w:rFonts w:ascii="Times New Roman" w:hAnsi="Times New Roman" w:cs="Times New Roman"/>
                <w:sz w:val="20"/>
                <w:szCs w:val="20"/>
              </w:rPr>
              <w:t>Ду</w:t>
            </w:r>
            <w:r w:rsidRPr="008B009B">
              <w:rPr>
                <w:rFonts w:ascii="Times New Roman" w:hAnsi="Times New Roman" w:cs="Times New Roman"/>
                <w:sz w:val="20"/>
                <w:szCs w:val="20"/>
              </w:rPr>
              <w:softHyphen/>
              <w:t>бельта</w:t>
            </w:r>
            <w:proofErr w:type="spellEnd"/>
            <w:r w:rsidRPr="008B009B">
              <w:rPr>
                <w:rFonts w:ascii="Times New Roman" w:hAnsi="Times New Roman" w:cs="Times New Roman"/>
                <w:sz w:val="20"/>
                <w:szCs w:val="20"/>
              </w:rPr>
              <w:t xml:space="preserve"> (см. до</w:t>
            </w:r>
            <w:r w:rsidRPr="008B009B">
              <w:rPr>
                <w:rFonts w:ascii="Times New Roman" w:hAnsi="Times New Roman" w:cs="Times New Roman"/>
                <w:sz w:val="20"/>
                <w:szCs w:val="20"/>
              </w:rPr>
              <w:softHyphen/>
              <w:t>кумент). Со</w:t>
            </w:r>
            <w:r w:rsidRPr="008B009B">
              <w:rPr>
                <w:rFonts w:ascii="Times New Roman" w:hAnsi="Times New Roman" w:cs="Times New Roman"/>
                <w:sz w:val="20"/>
                <w:szCs w:val="20"/>
              </w:rPr>
              <w:softHyphen/>
              <w:t>гласны ли вы с мнением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царских чиновников. Свое мнение аргументируйте</w:t>
            </w:r>
          </w:p>
        </w:tc>
        <w:tc>
          <w:tcPr>
            <w:tcW w:w="2047" w:type="dxa"/>
          </w:tcPr>
          <w:p w:rsidR="00F948F3" w:rsidRPr="008B009B" w:rsidRDefault="00F948F3" w:rsidP="008B00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</w:tcPr>
          <w:p w:rsidR="00F948F3" w:rsidRPr="008B009B" w:rsidRDefault="00F948F3" w:rsidP="008B00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09B">
              <w:rPr>
                <w:rFonts w:ascii="Times New Roman" w:hAnsi="Times New Roman" w:cs="Times New Roman"/>
                <w:sz w:val="20"/>
                <w:szCs w:val="20"/>
              </w:rPr>
              <w:t>§15</w:t>
            </w:r>
          </w:p>
        </w:tc>
        <w:tc>
          <w:tcPr>
            <w:tcW w:w="850" w:type="dxa"/>
          </w:tcPr>
          <w:p w:rsidR="00F948F3" w:rsidRPr="008B009B" w:rsidRDefault="00AE30E4" w:rsidP="008B00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3.04</w:t>
            </w:r>
          </w:p>
        </w:tc>
      </w:tr>
      <w:tr w:rsidR="00F948F3" w:rsidTr="00911E2A">
        <w:trPr>
          <w:trHeight w:val="283"/>
        </w:trPr>
        <w:tc>
          <w:tcPr>
            <w:tcW w:w="606" w:type="dxa"/>
          </w:tcPr>
          <w:p w:rsidR="00F948F3" w:rsidRPr="008B009B" w:rsidRDefault="00F948F3" w:rsidP="008B00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09B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798" w:type="dxa"/>
          </w:tcPr>
          <w:p w:rsidR="00F948F3" w:rsidRPr="008B009B" w:rsidRDefault="00F948F3" w:rsidP="008B009B">
            <w:pPr>
              <w:pStyle w:val="a4"/>
              <w:shd w:val="clear" w:color="auto" w:fill="auto"/>
              <w:spacing w:line="240" w:lineRule="exact"/>
              <w:rPr>
                <w:rFonts w:ascii="Times New Roman" w:hAnsi="Times New Roman" w:cs="Times New Roman"/>
                <w:lang w:eastAsia="en-US"/>
              </w:rPr>
            </w:pPr>
            <w:r w:rsidRPr="008B009B">
              <w:rPr>
                <w:rFonts w:ascii="Times New Roman" w:hAnsi="Times New Roman" w:cs="Times New Roman"/>
                <w:lang w:eastAsia="en-US"/>
              </w:rPr>
              <w:t>Внешняя политика России при Нико</w:t>
            </w:r>
            <w:r w:rsidRPr="008B009B">
              <w:rPr>
                <w:rFonts w:ascii="Times New Roman" w:hAnsi="Times New Roman" w:cs="Times New Roman"/>
                <w:lang w:eastAsia="en-US"/>
              </w:rPr>
              <w:softHyphen/>
              <w:t>лае I.</w:t>
            </w:r>
          </w:p>
          <w:p w:rsidR="00F948F3" w:rsidRPr="008B009B" w:rsidRDefault="00F948F3" w:rsidP="008B00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09B">
              <w:rPr>
                <w:rFonts w:ascii="Times New Roman" w:hAnsi="Times New Roman" w:cs="Times New Roman"/>
                <w:sz w:val="20"/>
                <w:szCs w:val="20"/>
              </w:rPr>
              <w:t>Кавказская война</w:t>
            </w:r>
          </w:p>
        </w:tc>
        <w:tc>
          <w:tcPr>
            <w:tcW w:w="398" w:type="dxa"/>
            <w:gridSpan w:val="2"/>
          </w:tcPr>
          <w:p w:rsidR="00F948F3" w:rsidRPr="008B009B" w:rsidRDefault="00F948F3" w:rsidP="008B00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0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75" w:type="dxa"/>
            <w:gridSpan w:val="2"/>
          </w:tcPr>
          <w:p w:rsidR="00F948F3" w:rsidRPr="008B009B" w:rsidRDefault="00F948F3" w:rsidP="008B00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09B"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r w:rsidRPr="008B009B">
              <w:rPr>
                <w:rFonts w:ascii="Times New Roman" w:hAnsi="Times New Roman" w:cs="Times New Roman"/>
                <w:sz w:val="20"/>
                <w:szCs w:val="20"/>
              </w:rPr>
              <w:softHyphen/>
              <w:t>ванный урок</w:t>
            </w:r>
          </w:p>
        </w:tc>
        <w:tc>
          <w:tcPr>
            <w:tcW w:w="2060" w:type="dxa"/>
          </w:tcPr>
          <w:p w:rsidR="00F948F3" w:rsidRPr="008B009B" w:rsidRDefault="00F948F3" w:rsidP="008B00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09B">
              <w:rPr>
                <w:rFonts w:ascii="Times New Roman" w:hAnsi="Times New Roman" w:cs="Times New Roman"/>
                <w:sz w:val="20"/>
                <w:szCs w:val="20"/>
              </w:rPr>
              <w:t>Направления внешней политики, Восточный вопрос</w:t>
            </w:r>
          </w:p>
          <w:p w:rsidR="00F948F3" w:rsidRPr="008B009B" w:rsidRDefault="00F948F3" w:rsidP="0060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09B">
              <w:rPr>
                <w:rStyle w:val="apple-style-span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причины продвижения России на Кавказ и в Закавказье; методы присоединения </w:t>
            </w:r>
            <w:r w:rsidRPr="008B009B">
              <w:rPr>
                <w:rStyle w:val="apple-style-span"/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новых территорий;</w:t>
            </w:r>
            <w:r w:rsidRPr="008B0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Style w:val="apple-style-span"/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8B009B">
              <w:rPr>
                <w:rStyle w:val="apple-style-span"/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последствия этого процесса для России и присоединенных народов.</w:t>
            </w:r>
          </w:p>
        </w:tc>
        <w:tc>
          <w:tcPr>
            <w:tcW w:w="2585" w:type="dxa"/>
          </w:tcPr>
          <w:p w:rsidR="00F948F3" w:rsidRPr="008B009B" w:rsidRDefault="00F948F3" w:rsidP="008B00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0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Уметь анализировать ход войны. Знать предпосылки, причины и последствия поражения России</w:t>
            </w:r>
          </w:p>
        </w:tc>
        <w:tc>
          <w:tcPr>
            <w:tcW w:w="1861" w:type="dxa"/>
          </w:tcPr>
          <w:p w:rsidR="00F948F3" w:rsidRPr="008B009B" w:rsidRDefault="00F948F3" w:rsidP="008B00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09B">
              <w:rPr>
                <w:rFonts w:ascii="Times New Roman" w:hAnsi="Times New Roman" w:cs="Times New Roman"/>
                <w:sz w:val="20"/>
                <w:szCs w:val="20"/>
              </w:rPr>
              <w:t>«жандарм Европы», нейтрализация Черного моря, мусульманство</w:t>
            </w:r>
          </w:p>
        </w:tc>
        <w:tc>
          <w:tcPr>
            <w:tcW w:w="1648" w:type="dxa"/>
          </w:tcPr>
          <w:p w:rsidR="00F948F3" w:rsidRPr="008B009B" w:rsidRDefault="00F948F3" w:rsidP="008B00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09B">
              <w:rPr>
                <w:rFonts w:ascii="Times New Roman" w:hAnsi="Times New Roman" w:cs="Times New Roman"/>
                <w:sz w:val="20"/>
                <w:szCs w:val="20"/>
              </w:rPr>
              <w:t>Найти допол</w:t>
            </w:r>
            <w:r w:rsidRPr="008B009B">
              <w:rPr>
                <w:rFonts w:ascii="Times New Roman" w:hAnsi="Times New Roman" w:cs="Times New Roman"/>
                <w:sz w:val="20"/>
                <w:szCs w:val="20"/>
              </w:rPr>
              <w:softHyphen/>
              <w:t>нительную информацию и подготовить сообщение о судьбе участ</w:t>
            </w:r>
            <w:r w:rsidRPr="008B009B">
              <w:rPr>
                <w:rFonts w:ascii="Times New Roman" w:hAnsi="Times New Roman" w:cs="Times New Roman"/>
                <w:sz w:val="20"/>
                <w:szCs w:val="20"/>
              </w:rPr>
              <w:softHyphen/>
              <w:t>ников Кавказ</w:t>
            </w:r>
            <w:r w:rsidRPr="008B009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ской войны, </w:t>
            </w:r>
            <w:r w:rsidRPr="008B00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Шамиля и ге</w:t>
            </w:r>
            <w:r w:rsidRPr="008B009B">
              <w:rPr>
                <w:rFonts w:ascii="Times New Roman" w:hAnsi="Times New Roman" w:cs="Times New Roman"/>
                <w:sz w:val="20"/>
                <w:szCs w:val="20"/>
              </w:rPr>
              <w:softHyphen/>
              <w:t>нерала, А.П. Ермолова</w:t>
            </w:r>
          </w:p>
        </w:tc>
        <w:tc>
          <w:tcPr>
            <w:tcW w:w="2047" w:type="dxa"/>
          </w:tcPr>
          <w:p w:rsidR="00F948F3" w:rsidRPr="008B009B" w:rsidRDefault="00F948F3" w:rsidP="008B00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0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Зарождение русской геопо</w:t>
            </w:r>
            <w:r w:rsidRPr="008B009B">
              <w:rPr>
                <w:rFonts w:ascii="Times New Roman" w:hAnsi="Times New Roman" w:cs="Times New Roman"/>
                <w:sz w:val="20"/>
                <w:szCs w:val="20"/>
              </w:rPr>
              <w:softHyphen/>
              <w:t>литической школы. Евро</w:t>
            </w:r>
            <w:r w:rsidRPr="008B009B">
              <w:rPr>
                <w:rFonts w:ascii="Times New Roman" w:hAnsi="Times New Roman" w:cs="Times New Roman"/>
                <w:sz w:val="20"/>
                <w:szCs w:val="20"/>
              </w:rPr>
              <w:softHyphen/>
              <w:t>пейское влия</w:t>
            </w:r>
            <w:r w:rsidRPr="008B009B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на россий</w:t>
            </w:r>
            <w:r w:rsidRPr="008B009B">
              <w:rPr>
                <w:rFonts w:ascii="Times New Roman" w:hAnsi="Times New Roman" w:cs="Times New Roman"/>
                <w:sz w:val="20"/>
                <w:szCs w:val="20"/>
              </w:rPr>
              <w:softHyphen/>
              <w:t>ское общество</w:t>
            </w:r>
          </w:p>
        </w:tc>
        <w:tc>
          <w:tcPr>
            <w:tcW w:w="698" w:type="dxa"/>
          </w:tcPr>
          <w:p w:rsidR="00F948F3" w:rsidRPr="008B009B" w:rsidRDefault="00F948F3" w:rsidP="008B00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09B">
              <w:rPr>
                <w:rFonts w:ascii="Times New Roman" w:hAnsi="Times New Roman" w:cs="Times New Roman"/>
                <w:sz w:val="20"/>
                <w:szCs w:val="20"/>
              </w:rPr>
              <w:t>§16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таблица с. 161</w:t>
            </w:r>
          </w:p>
        </w:tc>
        <w:tc>
          <w:tcPr>
            <w:tcW w:w="850" w:type="dxa"/>
          </w:tcPr>
          <w:p w:rsidR="00F948F3" w:rsidRPr="008B009B" w:rsidRDefault="00AE30E4" w:rsidP="008B00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9.04</w:t>
            </w:r>
          </w:p>
        </w:tc>
      </w:tr>
      <w:tr w:rsidR="00F948F3" w:rsidTr="00911E2A">
        <w:trPr>
          <w:trHeight w:val="283"/>
        </w:trPr>
        <w:tc>
          <w:tcPr>
            <w:tcW w:w="606" w:type="dxa"/>
          </w:tcPr>
          <w:p w:rsidR="00F948F3" w:rsidRPr="0060409D" w:rsidRDefault="00F948F3" w:rsidP="0060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0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56</w:t>
            </w:r>
          </w:p>
        </w:tc>
        <w:tc>
          <w:tcPr>
            <w:tcW w:w="1798" w:type="dxa"/>
          </w:tcPr>
          <w:p w:rsidR="00F948F3" w:rsidRPr="0060409D" w:rsidRDefault="00F948F3" w:rsidP="0060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09D">
              <w:rPr>
                <w:rFonts w:ascii="Times New Roman" w:hAnsi="Times New Roman" w:cs="Times New Roman"/>
                <w:sz w:val="20"/>
                <w:szCs w:val="20"/>
              </w:rPr>
              <w:t>Общественное движение в годы царствования   Николая I</w:t>
            </w:r>
          </w:p>
        </w:tc>
        <w:tc>
          <w:tcPr>
            <w:tcW w:w="398" w:type="dxa"/>
            <w:gridSpan w:val="2"/>
          </w:tcPr>
          <w:p w:rsidR="00F948F3" w:rsidRPr="0060409D" w:rsidRDefault="00F948F3" w:rsidP="0060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0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75" w:type="dxa"/>
            <w:gridSpan w:val="2"/>
          </w:tcPr>
          <w:p w:rsidR="00F948F3" w:rsidRPr="0060409D" w:rsidRDefault="00F948F3" w:rsidP="0060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09D">
              <w:rPr>
                <w:rFonts w:ascii="Times New Roman" w:hAnsi="Times New Roman" w:cs="Times New Roman"/>
                <w:sz w:val="20"/>
                <w:szCs w:val="20"/>
              </w:rPr>
              <w:t>Урок изуче</w:t>
            </w:r>
            <w:r w:rsidRPr="0060409D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новых знаний</w:t>
            </w:r>
          </w:p>
        </w:tc>
        <w:tc>
          <w:tcPr>
            <w:tcW w:w="2060" w:type="dxa"/>
          </w:tcPr>
          <w:p w:rsidR="00F948F3" w:rsidRPr="0060409D" w:rsidRDefault="00F948F3" w:rsidP="0060409D">
            <w:pPr>
              <w:pStyle w:val="a4"/>
              <w:shd w:val="clear" w:color="auto" w:fill="auto"/>
              <w:spacing w:line="245" w:lineRule="exact"/>
              <w:rPr>
                <w:rFonts w:ascii="Times New Roman" w:hAnsi="Times New Roman" w:cs="Times New Roman"/>
                <w:lang w:eastAsia="en-US"/>
              </w:rPr>
            </w:pPr>
            <w:r w:rsidRPr="0060409D">
              <w:rPr>
                <w:rFonts w:ascii="Times New Roman" w:hAnsi="Times New Roman" w:cs="Times New Roman"/>
                <w:lang w:eastAsia="en-US"/>
              </w:rPr>
              <w:t>Оформление россий</w:t>
            </w:r>
            <w:r w:rsidRPr="0060409D">
              <w:rPr>
                <w:rFonts w:ascii="Times New Roman" w:hAnsi="Times New Roman" w:cs="Times New Roman"/>
                <w:lang w:eastAsia="en-US"/>
              </w:rPr>
              <w:softHyphen/>
              <w:t>ской консервативной идеологии.</w:t>
            </w:r>
          </w:p>
          <w:p w:rsidR="00F948F3" w:rsidRPr="0060409D" w:rsidRDefault="00F948F3" w:rsidP="0060409D">
            <w:pPr>
              <w:pStyle w:val="a4"/>
              <w:shd w:val="clear" w:color="auto" w:fill="auto"/>
              <w:spacing w:line="245" w:lineRule="exact"/>
              <w:ind w:left="80"/>
              <w:rPr>
                <w:rFonts w:ascii="Times New Roman" w:hAnsi="Times New Roman" w:cs="Times New Roman"/>
                <w:lang w:eastAsia="en-US"/>
              </w:rPr>
            </w:pPr>
            <w:r w:rsidRPr="0060409D">
              <w:rPr>
                <w:rFonts w:ascii="Times New Roman" w:hAnsi="Times New Roman" w:cs="Times New Roman"/>
                <w:lang w:eastAsia="en-US"/>
              </w:rPr>
              <w:t>Теория «Официальной народности». Русский утопический социализм.</w:t>
            </w:r>
          </w:p>
          <w:p w:rsidR="00F948F3" w:rsidRPr="0060409D" w:rsidRDefault="00F948F3" w:rsidP="0060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09D">
              <w:rPr>
                <w:rFonts w:ascii="Times New Roman" w:hAnsi="Times New Roman" w:cs="Times New Roman"/>
                <w:sz w:val="20"/>
                <w:szCs w:val="20"/>
              </w:rPr>
              <w:t>Славянофилы и запад</w:t>
            </w:r>
            <w:r w:rsidRPr="0060409D">
              <w:rPr>
                <w:rFonts w:ascii="Times New Roman" w:hAnsi="Times New Roman" w:cs="Times New Roman"/>
                <w:sz w:val="20"/>
                <w:szCs w:val="20"/>
              </w:rPr>
              <w:softHyphen/>
              <w:t>ники</w:t>
            </w:r>
          </w:p>
        </w:tc>
        <w:tc>
          <w:tcPr>
            <w:tcW w:w="2585" w:type="dxa"/>
          </w:tcPr>
          <w:p w:rsidR="00F948F3" w:rsidRPr="0060409D" w:rsidRDefault="00F948F3" w:rsidP="0060409D">
            <w:pPr>
              <w:pStyle w:val="a4"/>
              <w:shd w:val="clear" w:color="auto" w:fill="auto"/>
              <w:spacing w:line="245" w:lineRule="exact"/>
              <w:ind w:left="60"/>
              <w:rPr>
                <w:rFonts w:ascii="Times New Roman" w:hAnsi="Times New Roman" w:cs="Times New Roman"/>
                <w:lang w:eastAsia="en-US"/>
              </w:rPr>
            </w:pPr>
            <w:r w:rsidRPr="0060409D">
              <w:rPr>
                <w:rFonts w:ascii="Times New Roman" w:hAnsi="Times New Roman" w:cs="Times New Roman"/>
                <w:lang w:eastAsia="en-US"/>
              </w:rPr>
              <w:t>Уметь анализировать ход войны, знать пред</w:t>
            </w:r>
            <w:r w:rsidRPr="0060409D">
              <w:rPr>
                <w:rFonts w:ascii="Times New Roman" w:hAnsi="Times New Roman" w:cs="Times New Roman"/>
                <w:lang w:eastAsia="en-US"/>
              </w:rPr>
              <w:softHyphen/>
              <w:t>посылки, причины и по</w:t>
            </w:r>
            <w:r w:rsidRPr="0060409D">
              <w:rPr>
                <w:rFonts w:ascii="Times New Roman" w:hAnsi="Times New Roman" w:cs="Times New Roman"/>
                <w:lang w:eastAsia="en-US"/>
              </w:rPr>
              <w:softHyphen/>
              <w:t>следствия поражения России.</w:t>
            </w:r>
          </w:p>
          <w:p w:rsidR="00F948F3" w:rsidRPr="0060409D" w:rsidRDefault="00F948F3" w:rsidP="0060409D">
            <w:pPr>
              <w:pStyle w:val="a4"/>
              <w:shd w:val="clear" w:color="auto" w:fill="auto"/>
              <w:spacing w:line="245" w:lineRule="exact"/>
              <w:ind w:left="60"/>
              <w:rPr>
                <w:rFonts w:ascii="Times New Roman" w:hAnsi="Times New Roman" w:cs="Times New Roman"/>
                <w:lang w:eastAsia="en-US"/>
              </w:rPr>
            </w:pPr>
            <w:r w:rsidRPr="0060409D">
              <w:rPr>
                <w:rFonts w:ascii="Times New Roman" w:hAnsi="Times New Roman" w:cs="Times New Roman"/>
                <w:lang w:eastAsia="en-US"/>
              </w:rPr>
              <w:t>Знать суть российской консервативной идео</w:t>
            </w:r>
            <w:r w:rsidRPr="0060409D">
              <w:rPr>
                <w:rFonts w:ascii="Times New Roman" w:hAnsi="Times New Roman" w:cs="Times New Roman"/>
                <w:lang w:eastAsia="en-US"/>
              </w:rPr>
              <w:softHyphen/>
              <w:t>логии и оппозиционных мнений николаевской эпохи.</w:t>
            </w:r>
          </w:p>
          <w:p w:rsidR="00F948F3" w:rsidRPr="0060409D" w:rsidRDefault="00F948F3" w:rsidP="0060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09D">
              <w:rPr>
                <w:rFonts w:ascii="Times New Roman" w:hAnsi="Times New Roman" w:cs="Times New Roman"/>
                <w:sz w:val="20"/>
                <w:szCs w:val="20"/>
              </w:rPr>
              <w:t>Уметь делать выводы</w:t>
            </w:r>
          </w:p>
        </w:tc>
        <w:tc>
          <w:tcPr>
            <w:tcW w:w="1861" w:type="dxa"/>
          </w:tcPr>
          <w:p w:rsidR="00F948F3" w:rsidRPr="0060409D" w:rsidRDefault="00F948F3" w:rsidP="0060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09D">
              <w:rPr>
                <w:rFonts w:ascii="Times New Roman" w:hAnsi="Times New Roman" w:cs="Times New Roman"/>
                <w:sz w:val="20"/>
                <w:szCs w:val="20"/>
              </w:rPr>
              <w:t>Консерватизм, либерализм, социализм, утопический социализм</w:t>
            </w:r>
          </w:p>
        </w:tc>
        <w:tc>
          <w:tcPr>
            <w:tcW w:w="1648" w:type="dxa"/>
          </w:tcPr>
          <w:p w:rsidR="00F948F3" w:rsidRPr="0060409D" w:rsidRDefault="00F948F3" w:rsidP="0060409D">
            <w:pPr>
              <w:pStyle w:val="a4"/>
              <w:shd w:val="clear" w:color="auto" w:fill="auto"/>
              <w:spacing w:line="245" w:lineRule="exact"/>
              <w:ind w:left="60"/>
              <w:rPr>
                <w:rFonts w:ascii="Times New Roman" w:hAnsi="Times New Roman" w:cs="Times New Roman"/>
                <w:lang w:eastAsia="en-US"/>
              </w:rPr>
            </w:pPr>
            <w:r w:rsidRPr="0060409D">
              <w:rPr>
                <w:rFonts w:ascii="Times New Roman" w:hAnsi="Times New Roman" w:cs="Times New Roman"/>
                <w:lang w:eastAsia="en-US"/>
              </w:rPr>
              <w:t>Индивидуаль</w:t>
            </w:r>
            <w:r w:rsidRPr="0060409D">
              <w:rPr>
                <w:rFonts w:ascii="Times New Roman" w:hAnsi="Times New Roman" w:cs="Times New Roman"/>
                <w:lang w:eastAsia="en-US"/>
              </w:rPr>
              <w:softHyphen/>
              <w:t>ные развер</w:t>
            </w:r>
            <w:r w:rsidRPr="0060409D">
              <w:rPr>
                <w:rFonts w:ascii="Times New Roman" w:hAnsi="Times New Roman" w:cs="Times New Roman"/>
                <w:lang w:eastAsia="en-US"/>
              </w:rPr>
              <w:softHyphen/>
              <w:t>нутые ответы у доски. Заполнить таблицу на с. 169.</w:t>
            </w:r>
          </w:p>
          <w:p w:rsidR="00F948F3" w:rsidRPr="0060409D" w:rsidRDefault="00F948F3" w:rsidP="0060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09D">
              <w:rPr>
                <w:rFonts w:ascii="Times New Roman" w:hAnsi="Times New Roman" w:cs="Times New Roman"/>
                <w:sz w:val="20"/>
                <w:szCs w:val="20"/>
              </w:rPr>
              <w:t>Сравнитель</w:t>
            </w:r>
            <w:r w:rsidRPr="0060409D">
              <w:rPr>
                <w:rFonts w:ascii="Times New Roman" w:hAnsi="Times New Roman" w:cs="Times New Roman"/>
                <w:sz w:val="20"/>
                <w:szCs w:val="20"/>
              </w:rPr>
              <w:softHyphen/>
              <w:t>ный анализ взглядов за</w:t>
            </w:r>
            <w:r w:rsidRPr="0060409D">
              <w:rPr>
                <w:rFonts w:ascii="Times New Roman" w:hAnsi="Times New Roman" w:cs="Times New Roman"/>
                <w:sz w:val="20"/>
                <w:szCs w:val="20"/>
              </w:rPr>
              <w:softHyphen/>
              <w:t>падников и славянофилов</w:t>
            </w:r>
          </w:p>
        </w:tc>
        <w:tc>
          <w:tcPr>
            <w:tcW w:w="2047" w:type="dxa"/>
          </w:tcPr>
          <w:p w:rsidR="00F948F3" w:rsidRPr="0060409D" w:rsidRDefault="00F948F3" w:rsidP="006040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</w:tcPr>
          <w:p w:rsidR="00F948F3" w:rsidRPr="0060409D" w:rsidRDefault="00F948F3" w:rsidP="0060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09D">
              <w:rPr>
                <w:rFonts w:ascii="Times New Roman" w:hAnsi="Times New Roman" w:cs="Times New Roman"/>
                <w:sz w:val="20"/>
                <w:szCs w:val="20"/>
              </w:rPr>
              <w:t>§17</w:t>
            </w:r>
          </w:p>
        </w:tc>
        <w:tc>
          <w:tcPr>
            <w:tcW w:w="850" w:type="dxa"/>
          </w:tcPr>
          <w:p w:rsidR="00F948F3" w:rsidRPr="0060409D" w:rsidRDefault="00AE30E4" w:rsidP="0060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10.04</w:t>
            </w:r>
          </w:p>
        </w:tc>
      </w:tr>
      <w:tr w:rsidR="00F948F3" w:rsidTr="00911E2A">
        <w:trPr>
          <w:trHeight w:val="283"/>
        </w:trPr>
        <w:tc>
          <w:tcPr>
            <w:tcW w:w="606" w:type="dxa"/>
          </w:tcPr>
          <w:p w:rsidR="00F948F3" w:rsidRPr="0060409D" w:rsidRDefault="00F948F3" w:rsidP="0060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09D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798" w:type="dxa"/>
          </w:tcPr>
          <w:p w:rsidR="00F948F3" w:rsidRPr="0060409D" w:rsidRDefault="00F948F3" w:rsidP="0060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09D">
              <w:rPr>
                <w:rFonts w:ascii="Times New Roman" w:hAnsi="Times New Roman" w:cs="Times New Roman"/>
                <w:sz w:val="20"/>
                <w:szCs w:val="20"/>
              </w:rPr>
              <w:t>Русская культура первой половины XIX в.</w:t>
            </w:r>
          </w:p>
        </w:tc>
        <w:tc>
          <w:tcPr>
            <w:tcW w:w="398" w:type="dxa"/>
            <w:gridSpan w:val="2"/>
          </w:tcPr>
          <w:p w:rsidR="00F948F3" w:rsidRPr="0060409D" w:rsidRDefault="00F948F3" w:rsidP="0060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0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75" w:type="dxa"/>
            <w:gridSpan w:val="2"/>
          </w:tcPr>
          <w:p w:rsidR="00F948F3" w:rsidRPr="0060409D" w:rsidRDefault="00F948F3" w:rsidP="0060409D">
            <w:pPr>
              <w:pStyle w:val="a4"/>
              <w:shd w:val="clear" w:color="auto" w:fill="auto"/>
              <w:spacing w:line="245" w:lineRule="exact"/>
              <w:ind w:left="60"/>
              <w:rPr>
                <w:rFonts w:ascii="Times New Roman" w:hAnsi="Times New Roman" w:cs="Times New Roman"/>
                <w:lang w:eastAsia="en-US"/>
              </w:rPr>
            </w:pPr>
            <w:r w:rsidRPr="0060409D">
              <w:rPr>
                <w:rFonts w:ascii="Times New Roman" w:hAnsi="Times New Roman" w:cs="Times New Roman"/>
                <w:lang w:eastAsia="en-US"/>
              </w:rPr>
              <w:t>Урок-</w:t>
            </w:r>
          </w:p>
          <w:p w:rsidR="00F948F3" w:rsidRPr="0060409D" w:rsidRDefault="00F948F3" w:rsidP="0060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09D">
              <w:rPr>
                <w:rFonts w:ascii="Times New Roman" w:hAnsi="Times New Roman" w:cs="Times New Roman"/>
                <w:sz w:val="20"/>
                <w:szCs w:val="20"/>
              </w:rPr>
              <w:t>конференция</w:t>
            </w:r>
          </w:p>
        </w:tc>
        <w:tc>
          <w:tcPr>
            <w:tcW w:w="2060" w:type="dxa"/>
          </w:tcPr>
          <w:p w:rsidR="00F948F3" w:rsidRPr="0060409D" w:rsidRDefault="00F948F3" w:rsidP="0060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09D">
              <w:rPr>
                <w:rFonts w:ascii="Times New Roman" w:hAnsi="Times New Roman" w:cs="Times New Roman"/>
                <w:sz w:val="20"/>
                <w:szCs w:val="20"/>
              </w:rPr>
              <w:t>Культура России в первой половине XIX в. Учёные общества. Научные экспедиции. Создание системы на</w:t>
            </w:r>
            <w:r w:rsidRPr="0060409D">
              <w:rPr>
                <w:rFonts w:ascii="Times New Roman" w:hAnsi="Times New Roman" w:cs="Times New Roman"/>
                <w:sz w:val="20"/>
                <w:szCs w:val="20"/>
              </w:rPr>
              <w:softHyphen/>
              <w:t>родного образования. Формирование литературного  языка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60409D">
              <w:rPr>
                <w:rFonts w:ascii="Times New Roman" w:hAnsi="Times New Roman" w:cs="Times New Roman"/>
                <w:sz w:val="20"/>
                <w:szCs w:val="20"/>
              </w:rPr>
              <w:t>Общественная роль театрального искусства. Традиции классицизма в русской архитектуре. Романтизм и реализм в изобразительном ис</w:t>
            </w:r>
            <w:r w:rsidRPr="0060409D">
              <w:rPr>
                <w:rFonts w:ascii="Times New Roman" w:hAnsi="Times New Roman" w:cs="Times New Roman"/>
                <w:sz w:val="20"/>
                <w:szCs w:val="20"/>
              </w:rPr>
              <w:softHyphen/>
              <w:t>кусстве</w:t>
            </w:r>
          </w:p>
        </w:tc>
        <w:tc>
          <w:tcPr>
            <w:tcW w:w="2585" w:type="dxa"/>
          </w:tcPr>
          <w:p w:rsidR="00F948F3" w:rsidRPr="0060409D" w:rsidRDefault="00F948F3" w:rsidP="0060409D">
            <w:pPr>
              <w:pStyle w:val="a4"/>
              <w:shd w:val="clear" w:color="auto" w:fill="auto"/>
              <w:spacing w:line="240" w:lineRule="exact"/>
              <w:ind w:left="60"/>
              <w:rPr>
                <w:rFonts w:ascii="Times New Roman" w:hAnsi="Times New Roman" w:cs="Times New Roman"/>
                <w:lang w:eastAsia="en-US"/>
              </w:rPr>
            </w:pPr>
            <w:r w:rsidRPr="0060409D">
              <w:rPr>
                <w:rFonts w:ascii="Times New Roman" w:hAnsi="Times New Roman" w:cs="Times New Roman"/>
                <w:lang w:eastAsia="en-US"/>
              </w:rPr>
              <w:t>Характеризовать раз</w:t>
            </w:r>
            <w:r w:rsidRPr="0060409D">
              <w:rPr>
                <w:rFonts w:ascii="Times New Roman" w:hAnsi="Times New Roman" w:cs="Times New Roman"/>
                <w:lang w:eastAsia="en-US"/>
              </w:rPr>
              <w:softHyphen/>
              <w:t>витие русской культуры в первой половине XIX столетия.</w:t>
            </w:r>
          </w:p>
          <w:p w:rsidR="00F948F3" w:rsidRPr="0060409D" w:rsidRDefault="00F948F3" w:rsidP="0060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09D">
              <w:rPr>
                <w:rFonts w:ascii="Times New Roman" w:hAnsi="Times New Roman" w:cs="Times New Roman"/>
                <w:sz w:val="20"/>
                <w:szCs w:val="20"/>
              </w:rPr>
              <w:t>Работать с различными источниками историче</w:t>
            </w:r>
            <w:r w:rsidRPr="0060409D">
              <w:rPr>
                <w:rFonts w:ascii="Times New Roman" w:hAnsi="Times New Roman" w:cs="Times New Roman"/>
                <w:sz w:val="20"/>
                <w:szCs w:val="20"/>
              </w:rPr>
              <w:softHyphen/>
              <w:t>ской информации при подготовке дополнительного материала к уроку по отраслям зна</w:t>
            </w:r>
            <w:r w:rsidRPr="0060409D">
              <w:rPr>
                <w:rFonts w:ascii="Times New Roman" w:hAnsi="Times New Roman" w:cs="Times New Roman"/>
                <w:sz w:val="20"/>
                <w:szCs w:val="20"/>
              </w:rPr>
              <w:softHyphen/>
              <w:t>ний, культуры и персо</w:t>
            </w:r>
            <w:r w:rsidRPr="0060409D">
              <w:rPr>
                <w:rFonts w:ascii="Times New Roman" w:hAnsi="Times New Roman" w:cs="Times New Roman"/>
                <w:sz w:val="20"/>
                <w:szCs w:val="20"/>
              </w:rPr>
              <w:softHyphen/>
              <w:t>налиям</w:t>
            </w:r>
          </w:p>
        </w:tc>
        <w:tc>
          <w:tcPr>
            <w:tcW w:w="1861" w:type="dxa"/>
          </w:tcPr>
          <w:p w:rsidR="00F948F3" w:rsidRPr="0060409D" w:rsidRDefault="00F948F3" w:rsidP="0060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09D">
              <w:rPr>
                <w:rFonts w:ascii="Times New Roman" w:hAnsi="Times New Roman" w:cs="Times New Roman"/>
                <w:sz w:val="20"/>
                <w:szCs w:val="20"/>
              </w:rPr>
              <w:t>Ампир, романтизм, реализм, эклектика</w:t>
            </w:r>
          </w:p>
        </w:tc>
        <w:tc>
          <w:tcPr>
            <w:tcW w:w="1648" w:type="dxa"/>
          </w:tcPr>
          <w:p w:rsidR="00F948F3" w:rsidRPr="0060409D" w:rsidRDefault="00F948F3" w:rsidP="0060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09D">
              <w:rPr>
                <w:rFonts w:ascii="Times New Roman" w:hAnsi="Times New Roman" w:cs="Times New Roman"/>
                <w:sz w:val="20"/>
                <w:szCs w:val="20"/>
              </w:rPr>
              <w:t>Эссе «Вклад российской науки в раз</w:t>
            </w:r>
            <w:r w:rsidRPr="0060409D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миро</w:t>
            </w:r>
            <w:r w:rsidRPr="0060409D">
              <w:rPr>
                <w:rFonts w:ascii="Times New Roman" w:hAnsi="Times New Roman" w:cs="Times New Roman"/>
                <w:sz w:val="20"/>
                <w:szCs w:val="20"/>
              </w:rPr>
              <w:softHyphen/>
              <w:t>вого научного знания»</w:t>
            </w:r>
          </w:p>
        </w:tc>
        <w:tc>
          <w:tcPr>
            <w:tcW w:w="2047" w:type="dxa"/>
          </w:tcPr>
          <w:p w:rsidR="00F948F3" w:rsidRPr="0060409D" w:rsidRDefault="00F948F3" w:rsidP="0060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09D">
              <w:rPr>
                <w:rFonts w:ascii="Times New Roman" w:hAnsi="Times New Roman" w:cs="Times New Roman"/>
                <w:sz w:val="20"/>
                <w:szCs w:val="20"/>
              </w:rPr>
              <w:t>Развитие рус</w:t>
            </w:r>
            <w:r w:rsidRPr="0060409D">
              <w:rPr>
                <w:rFonts w:ascii="Times New Roman" w:hAnsi="Times New Roman" w:cs="Times New Roman"/>
                <w:sz w:val="20"/>
                <w:szCs w:val="20"/>
              </w:rPr>
              <w:softHyphen/>
              <w:t>ской журнали</w:t>
            </w:r>
            <w:r w:rsidRPr="0060409D">
              <w:rPr>
                <w:rFonts w:ascii="Times New Roman" w:hAnsi="Times New Roman" w:cs="Times New Roman"/>
                <w:sz w:val="20"/>
                <w:szCs w:val="20"/>
              </w:rPr>
              <w:softHyphen/>
              <w:t>стики. «Золотой век» русской поэзии</w:t>
            </w:r>
          </w:p>
        </w:tc>
        <w:tc>
          <w:tcPr>
            <w:tcW w:w="698" w:type="dxa"/>
          </w:tcPr>
          <w:p w:rsidR="00F948F3" w:rsidRPr="0060409D" w:rsidRDefault="00F948F3" w:rsidP="0060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09D">
              <w:rPr>
                <w:rStyle w:val="1pt"/>
                <w:rFonts w:ascii="Times New Roman" w:hAnsi="Times New Roman" w:cs="Times New Roman"/>
              </w:rPr>
              <w:t>§18</w:t>
            </w:r>
          </w:p>
        </w:tc>
        <w:tc>
          <w:tcPr>
            <w:tcW w:w="850" w:type="dxa"/>
          </w:tcPr>
          <w:p w:rsidR="00F948F3" w:rsidRPr="0060409D" w:rsidRDefault="00AE30E4" w:rsidP="0060409D">
            <w:pPr>
              <w:rPr>
                <w:rStyle w:val="1pt"/>
                <w:rFonts w:ascii="Times New Roman" w:hAnsi="Times New Roman" w:cs="Times New Roman"/>
              </w:rPr>
            </w:pPr>
            <w:r>
              <w:rPr>
                <w:rStyle w:val="1pt"/>
                <w:rFonts w:ascii="Times New Roman" w:hAnsi="Times New Roman" w:cs="Times New Roman"/>
              </w:rPr>
              <w:t>16.04</w:t>
            </w:r>
          </w:p>
        </w:tc>
      </w:tr>
      <w:tr w:rsidR="00F948F3" w:rsidTr="00911E2A">
        <w:trPr>
          <w:trHeight w:val="283"/>
        </w:trPr>
        <w:tc>
          <w:tcPr>
            <w:tcW w:w="606" w:type="dxa"/>
          </w:tcPr>
          <w:p w:rsidR="00F948F3" w:rsidRPr="0060409D" w:rsidRDefault="00F948F3" w:rsidP="0060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09D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798" w:type="dxa"/>
          </w:tcPr>
          <w:p w:rsidR="00F948F3" w:rsidRPr="0060409D" w:rsidRDefault="003867FD" w:rsidP="0060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Административная контрольная работа</w:t>
            </w:r>
          </w:p>
        </w:tc>
        <w:tc>
          <w:tcPr>
            <w:tcW w:w="398" w:type="dxa"/>
            <w:gridSpan w:val="2"/>
          </w:tcPr>
          <w:p w:rsidR="00F948F3" w:rsidRPr="0060409D" w:rsidRDefault="00F948F3" w:rsidP="0060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09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1575" w:type="dxa"/>
            <w:gridSpan w:val="2"/>
          </w:tcPr>
          <w:p w:rsidR="00F948F3" w:rsidRPr="0060409D" w:rsidRDefault="00911E2A" w:rsidP="0060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контрольный</w:t>
            </w:r>
          </w:p>
        </w:tc>
        <w:tc>
          <w:tcPr>
            <w:tcW w:w="2060" w:type="dxa"/>
          </w:tcPr>
          <w:p w:rsidR="00F948F3" w:rsidRPr="0060409D" w:rsidRDefault="00F948F3" w:rsidP="006040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5" w:type="dxa"/>
          </w:tcPr>
          <w:p w:rsidR="00F948F3" w:rsidRPr="0060409D" w:rsidRDefault="00F948F3" w:rsidP="0060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09D">
              <w:rPr>
                <w:rFonts w:ascii="Times New Roman" w:hAnsi="Times New Roman" w:cs="Times New Roman"/>
                <w:sz w:val="20"/>
                <w:szCs w:val="20"/>
              </w:rPr>
              <w:t>Обобщать и системати</w:t>
            </w:r>
            <w:r w:rsidRPr="0060409D">
              <w:rPr>
                <w:rFonts w:ascii="Times New Roman" w:hAnsi="Times New Roman" w:cs="Times New Roman"/>
                <w:sz w:val="20"/>
                <w:szCs w:val="20"/>
              </w:rPr>
              <w:softHyphen/>
              <w:t>зировать знания. Ис</w:t>
            </w:r>
            <w:r w:rsidRPr="0060409D">
              <w:rPr>
                <w:rFonts w:ascii="Times New Roman" w:hAnsi="Times New Roman" w:cs="Times New Roman"/>
                <w:sz w:val="20"/>
                <w:szCs w:val="20"/>
              </w:rPr>
              <w:softHyphen/>
              <w:t>пользовать их для пони</w:t>
            </w:r>
            <w:r w:rsidRPr="0060409D">
              <w:rPr>
                <w:rFonts w:ascii="Times New Roman" w:hAnsi="Times New Roman" w:cs="Times New Roman"/>
                <w:sz w:val="20"/>
                <w:szCs w:val="20"/>
              </w:rPr>
              <w:softHyphen/>
              <w:t>мания и критического осмысления обществен</w:t>
            </w:r>
            <w:r w:rsidRPr="0060409D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процессов и явлений</w:t>
            </w:r>
          </w:p>
        </w:tc>
        <w:tc>
          <w:tcPr>
            <w:tcW w:w="1861" w:type="dxa"/>
          </w:tcPr>
          <w:p w:rsidR="00F948F3" w:rsidRPr="0060409D" w:rsidRDefault="00F948F3" w:rsidP="006040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</w:tcPr>
          <w:p w:rsidR="00F948F3" w:rsidRDefault="00F948F3" w:rsidP="0060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09D"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F948F3" w:rsidRPr="0060409D" w:rsidRDefault="00F948F3" w:rsidP="0060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Тест, проблемные задания, работа с историческим источником</w:t>
            </w:r>
          </w:p>
        </w:tc>
        <w:tc>
          <w:tcPr>
            <w:tcW w:w="2047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98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50" w:type="dxa"/>
          </w:tcPr>
          <w:p w:rsidR="00F948F3" w:rsidRDefault="001D10F5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17</w:t>
            </w:r>
            <w:r w:rsidR="00AE30E4">
              <w:rPr>
                <w:rFonts w:ascii="Times New Roman" w:hAnsi="Times New Roman" w:cs="Times New Roman"/>
                <w:sz w:val="18"/>
              </w:rPr>
              <w:t>.04</w:t>
            </w:r>
          </w:p>
        </w:tc>
      </w:tr>
      <w:tr w:rsidR="00F948F3" w:rsidTr="00AE30E4">
        <w:trPr>
          <w:trHeight w:val="283"/>
        </w:trPr>
        <w:tc>
          <w:tcPr>
            <w:tcW w:w="15276" w:type="dxa"/>
            <w:gridSpan w:val="12"/>
          </w:tcPr>
          <w:p w:rsidR="00F948F3" w:rsidRDefault="00F948F3" w:rsidP="00B2702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  <w:p w:rsidR="00F948F3" w:rsidRPr="00B27023" w:rsidRDefault="00F948F3" w:rsidP="00B2702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B27023">
              <w:rPr>
                <w:rFonts w:ascii="Times New Roman" w:hAnsi="Times New Roman" w:cs="Times New Roman"/>
                <w:b/>
                <w:i/>
                <w:sz w:val="20"/>
              </w:rPr>
              <w:t>РАЗДЕЛ IV.  РОССИЯ ВО ВТОРОЙ ПОЛОВИНЕ XIX В.</w:t>
            </w:r>
          </w:p>
        </w:tc>
        <w:tc>
          <w:tcPr>
            <w:tcW w:w="850" w:type="dxa"/>
          </w:tcPr>
          <w:p w:rsidR="00F948F3" w:rsidRDefault="00F948F3" w:rsidP="00B2702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</w:tr>
      <w:tr w:rsidR="00F948F3" w:rsidTr="00AE30E4">
        <w:trPr>
          <w:trHeight w:val="283"/>
        </w:trPr>
        <w:tc>
          <w:tcPr>
            <w:tcW w:w="606" w:type="dxa"/>
          </w:tcPr>
          <w:p w:rsidR="00F948F3" w:rsidRPr="00B27023" w:rsidRDefault="00F948F3" w:rsidP="00B270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023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-60</w:t>
            </w:r>
          </w:p>
        </w:tc>
        <w:tc>
          <w:tcPr>
            <w:tcW w:w="1798" w:type="dxa"/>
          </w:tcPr>
          <w:p w:rsidR="00F948F3" w:rsidRPr="00B27023" w:rsidRDefault="00F948F3" w:rsidP="00B270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7023">
              <w:rPr>
                <w:rFonts w:ascii="Times New Roman" w:hAnsi="Times New Roman" w:cs="Times New Roman"/>
                <w:sz w:val="20"/>
                <w:szCs w:val="20"/>
              </w:rPr>
              <w:t xml:space="preserve">Начало правления Александра II. 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Крестьянская ре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softHyphen/>
              <w:t>форма</w:t>
            </w:r>
          </w:p>
        </w:tc>
        <w:tc>
          <w:tcPr>
            <w:tcW w:w="721" w:type="dxa"/>
            <w:gridSpan w:val="3"/>
          </w:tcPr>
          <w:p w:rsidR="00F948F3" w:rsidRPr="00B27023" w:rsidRDefault="00F948F3" w:rsidP="00B270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252" w:type="dxa"/>
          </w:tcPr>
          <w:p w:rsidR="00F948F3" w:rsidRPr="00B27023" w:rsidRDefault="00F948F3" w:rsidP="00B270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7023">
              <w:rPr>
                <w:rFonts w:ascii="Times New Roman" w:hAnsi="Times New Roman" w:cs="Times New Roman"/>
                <w:sz w:val="20"/>
                <w:szCs w:val="20"/>
              </w:rPr>
              <w:t>Урок изуче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ния новых 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знаний. Диалог</w:t>
            </w:r>
          </w:p>
        </w:tc>
        <w:tc>
          <w:tcPr>
            <w:tcW w:w="2060" w:type="dxa"/>
          </w:tcPr>
          <w:p w:rsidR="00F948F3" w:rsidRPr="00B27023" w:rsidRDefault="00F948F3" w:rsidP="00B270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70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Отмена крепостного права</w:t>
            </w:r>
          </w:p>
        </w:tc>
        <w:tc>
          <w:tcPr>
            <w:tcW w:w="2585" w:type="dxa"/>
          </w:tcPr>
          <w:p w:rsidR="00F948F3" w:rsidRDefault="00F948F3" w:rsidP="00B270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7023">
              <w:rPr>
                <w:rFonts w:ascii="Times New Roman" w:hAnsi="Times New Roman" w:cs="Times New Roman"/>
                <w:sz w:val="20"/>
                <w:szCs w:val="20"/>
              </w:rPr>
              <w:t xml:space="preserve">Знать причины отмены крепостного права. 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Выделять этапы подго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softHyphen/>
              <w:t>товки данного процесса. Оценивать характер</w:t>
            </w:r>
            <w:r w:rsidRPr="00B27023">
              <w:rPr>
                <w:rStyle w:val="60pt"/>
                <w:rFonts w:ascii="Times New Roman" w:hAnsi="Times New Roman" w:cs="Times New Roman"/>
              </w:rPr>
              <w:t xml:space="preserve"> мер 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t>правительства. Анали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softHyphen/>
              <w:t>зировать основные по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softHyphen/>
              <w:t>ложения реформы, оп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softHyphen/>
              <w:t>ределять ее характер, значение</w:t>
            </w:r>
          </w:p>
          <w:p w:rsidR="00F948F3" w:rsidRPr="00B27023" w:rsidRDefault="00F948F3" w:rsidP="00B270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1" w:type="dxa"/>
          </w:tcPr>
          <w:p w:rsidR="00F948F3" w:rsidRPr="00B27023" w:rsidRDefault="00F948F3" w:rsidP="00B270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70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Крепостной, удельный, 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государственный крестьянин, барщина, оброк</w:t>
            </w:r>
          </w:p>
        </w:tc>
        <w:tc>
          <w:tcPr>
            <w:tcW w:w="1648" w:type="dxa"/>
          </w:tcPr>
          <w:p w:rsidR="00F948F3" w:rsidRPr="00B27023" w:rsidRDefault="00F948F3" w:rsidP="00B270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70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Анализ поло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жений ре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формы. 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Уметь рабо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softHyphen/>
              <w:t>тать с раз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softHyphen/>
              <w:t>личными ис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softHyphen/>
              <w:t>точниками исторической информации</w:t>
            </w:r>
          </w:p>
        </w:tc>
        <w:tc>
          <w:tcPr>
            <w:tcW w:w="2047" w:type="dxa"/>
          </w:tcPr>
          <w:p w:rsidR="00F948F3" w:rsidRPr="00B27023" w:rsidRDefault="00F948F3" w:rsidP="00B270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</w:tcPr>
          <w:p w:rsidR="00F948F3" w:rsidRPr="00B27023" w:rsidRDefault="00F948F3" w:rsidP="00B270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7023">
              <w:rPr>
                <w:rFonts w:ascii="Times New Roman" w:hAnsi="Times New Roman" w:cs="Times New Roman"/>
                <w:sz w:val="20"/>
                <w:szCs w:val="20"/>
              </w:rPr>
              <w:t>§19, табл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ица с. 191</w:t>
            </w:r>
          </w:p>
        </w:tc>
        <w:tc>
          <w:tcPr>
            <w:tcW w:w="850" w:type="dxa"/>
          </w:tcPr>
          <w:p w:rsidR="00F948F3" w:rsidRDefault="00AE30E4" w:rsidP="00B270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23.04</w:t>
            </w:r>
          </w:p>
          <w:p w:rsidR="00AE30E4" w:rsidRPr="00B27023" w:rsidRDefault="001D10F5" w:rsidP="00B270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AE30E4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F948F3" w:rsidTr="00AE30E4">
        <w:trPr>
          <w:trHeight w:val="283"/>
        </w:trPr>
        <w:tc>
          <w:tcPr>
            <w:tcW w:w="606" w:type="dxa"/>
          </w:tcPr>
          <w:p w:rsidR="00F948F3" w:rsidRPr="00B27023" w:rsidRDefault="00F948F3" w:rsidP="00B270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0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61</w:t>
            </w:r>
          </w:p>
        </w:tc>
        <w:tc>
          <w:tcPr>
            <w:tcW w:w="1798" w:type="dxa"/>
          </w:tcPr>
          <w:p w:rsidR="00F948F3" w:rsidRPr="00B27023" w:rsidRDefault="00F948F3" w:rsidP="00B270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7023">
              <w:rPr>
                <w:rFonts w:ascii="Times New Roman" w:hAnsi="Times New Roman" w:cs="Times New Roman"/>
                <w:sz w:val="20"/>
                <w:szCs w:val="20"/>
              </w:rPr>
              <w:t>Социально- экономическое развитие поре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softHyphen/>
              <w:t>форменной России</w:t>
            </w:r>
          </w:p>
        </w:tc>
        <w:tc>
          <w:tcPr>
            <w:tcW w:w="721" w:type="dxa"/>
            <w:gridSpan w:val="3"/>
          </w:tcPr>
          <w:p w:rsidR="00F948F3" w:rsidRPr="00B27023" w:rsidRDefault="00F948F3" w:rsidP="00B270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2" w:type="dxa"/>
          </w:tcPr>
          <w:p w:rsidR="00F948F3" w:rsidRPr="00B27023" w:rsidRDefault="00F948F3" w:rsidP="00B270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7023"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softHyphen/>
              <w:t>ванный урок</w:t>
            </w:r>
          </w:p>
        </w:tc>
        <w:tc>
          <w:tcPr>
            <w:tcW w:w="2060" w:type="dxa"/>
          </w:tcPr>
          <w:p w:rsidR="00F948F3" w:rsidRPr="00B27023" w:rsidRDefault="00F948F3" w:rsidP="00B270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7023">
              <w:rPr>
                <w:rFonts w:ascii="Times New Roman" w:hAnsi="Times New Roman" w:cs="Times New Roman"/>
                <w:sz w:val="20"/>
                <w:szCs w:val="20"/>
              </w:rPr>
              <w:t>Утверждение</w:t>
            </w:r>
            <w:r w:rsidRPr="00B27023">
              <w:rPr>
                <w:rStyle w:val="0pt"/>
                <w:rFonts w:ascii="Times New Roman" w:hAnsi="Times New Roman" w:cs="Times New Roman"/>
              </w:rPr>
              <w:t xml:space="preserve"> капитали</w:t>
            </w:r>
            <w:r w:rsidRPr="00B27023">
              <w:rPr>
                <w:rStyle w:val="0pt"/>
                <w:rFonts w:ascii="Times New Roman" w:hAnsi="Times New Roman" w:cs="Times New Roman"/>
              </w:rPr>
              <w:softHyphen/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t>стической модели</w:t>
            </w:r>
            <w:r w:rsidRPr="00B27023">
              <w:rPr>
                <w:rStyle w:val="0pt"/>
                <w:rFonts w:ascii="Times New Roman" w:hAnsi="Times New Roman" w:cs="Times New Roman"/>
              </w:rPr>
              <w:t xml:space="preserve"> эко</w:t>
            </w:r>
            <w:r w:rsidRPr="00B27023">
              <w:rPr>
                <w:rStyle w:val="0pt"/>
                <w:rFonts w:ascii="Times New Roman" w:hAnsi="Times New Roman" w:cs="Times New Roman"/>
              </w:rPr>
              <w:softHyphen/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t>номического развития. Завершение промыш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softHyphen/>
              <w:t>ленного переворота</w:t>
            </w:r>
          </w:p>
        </w:tc>
        <w:tc>
          <w:tcPr>
            <w:tcW w:w="2585" w:type="dxa"/>
          </w:tcPr>
          <w:p w:rsidR="00F948F3" w:rsidRDefault="00F948F3" w:rsidP="00B27023">
            <w:pPr>
              <w:rPr>
                <w:rStyle w:val="60pt"/>
                <w:rFonts w:ascii="Times New Roman" w:hAnsi="Times New Roman" w:cs="Times New Roman"/>
              </w:rPr>
            </w:pPr>
            <w:r w:rsidRPr="00B27023">
              <w:rPr>
                <w:rFonts w:ascii="Times New Roman" w:hAnsi="Times New Roman" w:cs="Times New Roman"/>
                <w:sz w:val="20"/>
                <w:szCs w:val="20"/>
              </w:rPr>
              <w:t>Знать динамику развития пореформенной эконо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softHyphen/>
              <w:t>мики страны. Система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softHyphen/>
              <w:t>тизировать историче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информацию</w:t>
            </w:r>
            <w:r w:rsidRPr="00B27023">
              <w:rPr>
                <w:rStyle w:val="60pt"/>
                <w:rFonts w:ascii="Times New Roman" w:hAnsi="Times New Roman" w:cs="Times New Roman"/>
              </w:rPr>
              <w:t xml:space="preserve"> на 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t>основе своих</w:t>
            </w:r>
            <w:r w:rsidRPr="00B27023">
              <w:rPr>
                <w:rStyle w:val="60pt"/>
                <w:rFonts w:ascii="Times New Roman" w:hAnsi="Times New Roman" w:cs="Times New Roman"/>
              </w:rPr>
              <w:t xml:space="preserve"> представ</w:t>
            </w:r>
            <w:r w:rsidRPr="00B27023">
              <w:rPr>
                <w:rStyle w:val="60pt"/>
                <w:rFonts w:ascii="Times New Roman" w:hAnsi="Times New Roman" w:cs="Times New Roman"/>
              </w:rPr>
              <w:softHyphen/>
              <w:t>лений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t xml:space="preserve"> об общих</w:t>
            </w:r>
            <w:r w:rsidRPr="00B27023">
              <w:rPr>
                <w:rStyle w:val="60pt"/>
                <w:rFonts w:ascii="Times New Roman" w:hAnsi="Times New Roman" w:cs="Times New Roman"/>
              </w:rPr>
              <w:t xml:space="preserve"> законо</w:t>
            </w:r>
            <w:r w:rsidRPr="00B27023">
              <w:rPr>
                <w:rStyle w:val="60pt"/>
                <w:rFonts w:ascii="Times New Roman" w:hAnsi="Times New Roman" w:cs="Times New Roman"/>
              </w:rPr>
              <w:softHyphen/>
              <w:t>мерностях всемирно- исторического процесса</w:t>
            </w:r>
          </w:p>
          <w:p w:rsidR="00F948F3" w:rsidRPr="00B27023" w:rsidRDefault="00F948F3" w:rsidP="00B270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1" w:type="dxa"/>
          </w:tcPr>
          <w:p w:rsidR="00F948F3" w:rsidRPr="00B27023" w:rsidRDefault="00F948F3" w:rsidP="00B270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7023">
              <w:rPr>
                <w:rFonts w:ascii="Times New Roman" w:hAnsi="Times New Roman" w:cs="Times New Roman"/>
                <w:sz w:val="20"/>
                <w:szCs w:val="20"/>
              </w:rPr>
              <w:t>Буржуазия, промышленный переворот</w:t>
            </w:r>
          </w:p>
        </w:tc>
        <w:tc>
          <w:tcPr>
            <w:tcW w:w="1648" w:type="dxa"/>
          </w:tcPr>
          <w:p w:rsidR="00F948F3" w:rsidRPr="00B27023" w:rsidRDefault="00F948F3" w:rsidP="00B270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7023">
              <w:rPr>
                <w:rFonts w:ascii="Times New Roman" w:hAnsi="Times New Roman" w:cs="Times New Roman"/>
                <w:sz w:val="20"/>
                <w:szCs w:val="20"/>
              </w:rPr>
              <w:t>Заполнить таблицу «Обществен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softHyphen/>
              <w:t>ная сторона промышлен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перево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softHyphen/>
              <w:t>рота»</w:t>
            </w:r>
          </w:p>
        </w:tc>
        <w:tc>
          <w:tcPr>
            <w:tcW w:w="2047" w:type="dxa"/>
          </w:tcPr>
          <w:p w:rsidR="00F948F3" w:rsidRPr="00B27023" w:rsidRDefault="00F948F3" w:rsidP="00B270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7023">
              <w:rPr>
                <w:rFonts w:ascii="Times New Roman" w:hAnsi="Times New Roman" w:cs="Times New Roman"/>
                <w:sz w:val="20"/>
                <w:szCs w:val="20"/>
              </w:rPr>
              <w:t>Роль общины в жизни крестьян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softHyphen/>
              <w:t>ства. Самодер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softHyphen/>
              <w:t>жавие, сослов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строй в ус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softHyphen/>
              <w:t>ловиях модернизационных про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softHyphen/>
              <w:t>цессов</w:t>
            </w:r>
          </w:p>
        </w:tc>
        <w:tc>
          <w:tcPr>
            <w:tcW w:w="698" w:type="dxa"/>
          </w:tcPr>
          <w:p w:rsidR="00F948F3" w:rsidRPr="00B27023" w:rsidRDefault="00F948F3" w:rsidP="00B270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7023">
              <w:rPr>
                <w:rFonts w:ascii="Times New Roman" w:hAnsi="Times New Roman" w:cs="Times New Roman"/>
                <w:sz w:val="20"/>
                <w:szCs w:val="20"/>
              </w:rPr>
              <w:t>§20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таблица с. 200</w:t>
            </w:r>
          </w:p>
        </w:tc>
        <w:tc>
          <w:tcPr>
            <w:tcW w:w="850" w:type="dxa"/>
          </w:tcPr>
          <w:p w:rsidR="00F948F3" w:rsidRPr="00B27023" w:rsidRDefault="00AE30E4" w:rsidP="00B270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30.04</w:t>
            </w:r>
          </w:p>
        </w:tc>
      </w:tr>
      <w:tr w:rsidR="00F948F3" w:rsidTr="00AE30E4">
        <w:trPr>
          <w:trHeight w:val="283"/>
        </w:trPr>
        <w:tc>
          <w:tcPr>
            <w:tcW w:w="606" w:type="dxa"/>
          </w:tcPr>
          <w:p w:rsidR="00F948F3" w:rsidRPr="00D56D7D" w:rsidRDefault="00F948F3" w:rsidP="00DB120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56D7D">
              <w:rPr>
                <w:rFonts w:ascii="Times New Roman" w:hAnsi="Times New Roman" w:cs="Times New Roman"/>
                <w:sz w:val="20"/>
              </w:rPr>
              <w:t xml:space="preserve">№ </w:t>
            </w:r>
            <w:proofErr w:type="spellStart"/>
            <w:proofErr w:type="gramStart"/>
            <w:r w:rsidRPr="00D56D7D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  <w:proofErr w:type="gramEnd"/>
            <w:r w:rsidRPr="00D56D7D">
              <w:rPr>
                <w:rFonts w:ascii="Times New Roman" w:hAnsi="Times New Roman" w:cs="Times New Roman"/>
                <w:sz w:val="20"/>
              </w:rPr>
              <w:t>/</w:t>
            </w:r>
            <w:proofErr w:type="spellStart"/>
            <w:r w:rsidRPr="00D56D7D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</w:p>
        </w:tc>
        <w:tc>
          <w:tcPr>
            <w:tcW w:w="1798" w:type="dxa"/>
          </w:tcPr>
          <w:p w:rsidR="00F948F3" w:rsidRPr="00D56D7D" w:rsidRDefault="00F948F3" w:rsidP="00DB120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56D7D">
              <w:rPr>
                <w:rFonts w:ascii="Times New Roman" w:hAnsi="Times New Roman" w:cs="Times New Roman"/>
                <w:sz w:val="20"/>
              </w:rPr>
              <w:t>Тема урока</w:t>
            </w:r>
          </w:p>
        </w:tc>
        <w:tc>
          <w:tcPr>
            <w:tcW w:w="721" w:type="dxa"/>
            <w:gridSpan w:val="3"/>
          </w:tcPr>
          <w:p w:rsidR="00F948F3" w:rsidRPr="00D56D7D" w:rsidRDefault="00F948F3" w:rsidP="00DB120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56D7D">
              <w:rPr>
                <w:rFonts w:ascii="Times New Roman" w:hAnsi="Times New Roman" w:cs="Times New Roman"/>
                <w:sz w:val="20"/>
              </w:rPr>
              <w:t>Кол-во часов</w:t>
            </w:r>
          </w:p>
        </w:tc>
        <w:tc>
          <w:tcPr>
            <w:tcW w:w="1252" w:type="dxa"/>
          </w:tcPr>
          <w:p w:rsidR="00F948F3" w:rsidRPr="00D56D7D" w:rsidRDefault="00F948F3" w:rsidP="00DB120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56D7D">
              <w:rPr>
                <w:rFonts w:ascii="Times New Roman" w:hAnsi="Times New Roman" w:cs="Times New Roman"/>
                <w:sz w:val="20"/>
              </w:rPr>
              <w:t>Тип урока</w:t>
            </w:r>
          </w:p>
        </w:tc>
        <w:tc>
          <w:tcPr>
            <w:tcW w:w="2060" w:type="dxa"/>
          </w:tcPr>
          <w:p w:rsidR="00F948F3" w:rsidRPr="00D56D7D" w:rsidRDefault="00F948F3" w:rsidP="00B270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6D7D">
              <w:rPr>
                <w:rFonts w:ascii="Times New Roman" w:hAnsi="Times New Roman" w:cs="Times New Roman"/>
                <w:sz w:val="20"/>
              </w:rPr>
              <w:t>Элементы содержания</w:t>
            </w:r>
          </w:p>
          <w:p w:rsidR="00F948F3" w:rsidRPr="00D56D7D" w:rsidRDefault="00F948F3" w:rsidP="00DB1208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5" w:type="dxa"/>
          </w:tcPr>
          <w:p w:rsidR="00F948F3" w:rsidRPr="00D56D7D" w:rsidRDefault="00F948F3" w:rsidP="00DB120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56D7D">
              <w:rPr>
                <w:rFonts w:ascii="Times New Roman" w:hAnsi="Times New Roman" w:cs="Times New Roman"/>
                <w:sz w:val="20"/>
              </w:rPr>
              <w:t>Требования к уровню подготовки учащихся</w:t>
            </w:r>
          </w:p>
        </w:tc>
        <w:tc>
          <w:tcPr>
            <w:tcW w:w="1861" w:type="dxa"/>
          </w:tcPr>
          <w:p w:rsidR="00F948F3" w:rsidRPr="00D56D7D" w:rsidRDefault="00F948F3" w:rsidP="00DB120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56D7D">
              <w:rPr>
                <w:rFonts w:ascii="Times New Roman" w:hAnsi="Times New Roman" w:cs="Times New Roman"/>
                <w:sz w:val="20"/>
              </w:rPr>
              <w:t>Основные понятия</w:t>
            </w:r>
          </w:p>
        </w:tc>
        <w:tc>
          <w:tcPr>
            <w:tcW w:w="1648" w:type="dxa"/>
          </w:tcPr>
          <w:p w:rsidR="00F948F3" w:rsidRPr="00D56D7D" w:rsidRDefault="00F948F3" w:rsidP="00DB120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56D7D">
              <w:rPr>
                <w:rFonts w:ascii="Times New Roman" w:hAnsi="Times New Roman" w:cs="Times New Roman"/>
                <w:sz w:val="20"/>
              </w:rPr>
              <w:t>Вид контроля, измерители</w:t>
            </w:r>
          </w:p>
        </w:tc>
        <w:tc>
          <w:tcPr>
            <w:tcW w:w="2047" w:type="dxa"/>
          </w:tcPr>
          <w:p w:rsidR="00F948F3" w:rsidRPr="00D56D7D" w:rsidRDefault="00F948F3" w:rsidP="00DB120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56D7D">
              <w:rPr>
                <w:rFonts w:ascii="Times New Roman" w:hAnsi="Times New Roman" w:cs="Times New Roman"/>
                <w:sz w:val="20"/>
              </w:rPr>
              <w:t>Элементы дополнительного содержания</w:t>
            </w:r>
          </w:p>
        </w:tc>
        <w:tc>
          <w:tcPr>
            <w:tcW w:w="698" w:type="dxa"/>
          </w:tcPr>
          <w:p w:rsidR="00F948F3" w:rsidRPr="00D56D7D" w:rsidRDefault="00F948F3" w:rsidP="00DB120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56D7D">
              <w:rPr>
                <w:rFonts w:ascii="Times New Roman" w:hAnsi="Times New Roman" w:cs="Times New Roman"/>
                <w:sz w:val="20"/>
              </w:rPr>
              <w:t>Домашнее задание</w:t>
            </w:r>
          </w:p>
        </w:tc>
        <w:tc>
          <w:tcPr>
            <w:tcW w:w="850" w:type="dxa"/>
          </w:tcPr>
          <w:p w:rsidR="00F948F3" w:rsidRPr="00D56D7D" w:rsidRDefault="00F948F3" w:rsidP="00DB1208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948F3" w:rsidTr="00AE30E4">
        <w:trPr>
          <w:trHeight w:val="283"/>
        </w:trPr>
        <w:tc>
          <w:tcPr>
            <w:tcW w:w="606" w:type="dxa"/>
          </w:tcPr>
          <w:p w:rsidR="00F948F3" w:rsidRPr="00E76859" w:rsidRDefault="00F948F3" w:rsidP="00E76859">
            <w:pPr>
              <w:rPr>
                <w:rFonts w:ascii="Times New Roman" w:hAnsi="Times New Roman" w:cs="Times New Roman"/>
                <w:sz w:val="20"/>
              </w:rPr>
            </w:pPr>
            <w:r w:rsidRPr="00E76859">
              <w:rPr>
                <w:rFonts w:ascii="Times New Roman" w:hAnsi="Times New Roman" w:cs="Times New Roman"/>
                <w:sz w:val="20"/>
              </w:rPr>
              <w:t>62</w:t>
            </w:r>
          </w:p>
        </w:tc>
        <w:tc>
          <w:tcPr>
            <w:tcW w:w="1798" w:type="dxa"/>
          </w:tcPr>
          <w:p w:rsidR="00F948F3" w:rsidRPr="00E76859" w:rsidRDefault="00F948F3" w:rsidP="00E76859">
            <w:pPr>
              <w:rPr>
                <w:rFonts w:ascii="Times New Roman" w:hAnsi="Times New Roman" w:cs="Times New Roman"/>
                <w:sz w:val="20"/>
              </w:rPr>
            </w:pPr>
            <w:r w:rsidRPr="00E76859">
              <w:rPr>
                <w:rFonts w:ascii="Times New Roman" w:hAnsi="Times New Roman" w:cs="Times New Roman"/>
                <w:sz w:val="20"/>
              </w:rPr>
              <w:t>Либеральные ре</w:t>
            </w:r>
            <w:r w:rsidRPr="00E76859">
              <w:rPr>
                <w:rFonts w:ascii="Times New Roman" w:hAnsi="Times New Roman" w:cs="Times New Roman"/>
                <w:sz w:val="20"/>
              </w:rPr>
              <w:softHyphen/>
              <w:t>формы 1860-70-х гг.</w:t>
            </w:r>
          </w:p>
        </w:tc>
        <w:tc>
          <w:tcPr>
            <w:tcW w:w="721" w:type="dxa"/>
            <w:gridSpan w:val="3"/>
          </w:tcPr>
          <w:p w:rsidR="00F948F3" w:rsidRPr="00E76859" w:rsidRDefault="00F948F3" w:rsidP="00E7685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7685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252" w:type="dxa"/>
          </w:tcPr>
          <w:p w:rsidR="00F948F3" w:rsidRPr="00E76859" w:rsidRDefault="00F948F3" w:rsidP="00E7685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Урок-практикум</w:t>
            </w:r>
          </w:p>
        </w:tc>
        <w:tc>
          <w:tcPr>
            <w:tcW w:w="2060" w:type="dxa"/>
          </w:tcPr>
          <w:p w:rsidR="00F948F3" w:rsidRPr="00E76859" w:rsidRDefault="00F948F3" w:rsidP="00E76859">
            <w:pPr>
              <w:rPr>
                <w:rFonts w:ascii="Times New Roman" w:hAnsi="Times New Roman" w:cs="Times New Roman"/>
                <w:sz w:val="20"/>
              </w:rPr>
            </w:pPr>
            <w:r w:rsidRPr="00E76859">
              <w:rPr>
                <w:rFonts w:ascii="Times New Roman" w:hAnsi="Times New Roman" w:cs="Times New Roman"/>
                <w:sz w:val="20"/>
              </w:rPr>
              <w:t>Аграрная, судебная, земская, военная, го</w:t>
            </w:r>
            <w:r w:rsidRPr="00E76859">
              <w:rPr>
                <w:rFonts w:ascii="Times New Roman" w:hAnsi="Times New Roman" w:cs="Times New Roman"/>
                <w:sz w:val="20"/>
              </w:rPr>
              <w:softHyphen/>
              <w:t>родская реформы 1860-1870-х гг.</w:t>
            </w:r>
          </w:p>
        </w:tc>
        <w:tc>
          <w:tcPr>
            <w:tcW w:w="2585" w:type="dxa"/>
          </w:tcPr>
          <w:p w:rsidR="00F948F3" w:rsidRPr="00E76859" w:rsidRDefault="00F948F3" w:rsidP="00E76859">
            <w:pPr>
              <w:rPr>
                <w:rFonts w:ascii="Times New Roman" w:hAnsi="Times New Roman" w:cs="Times New Roman"/>
                <w:sz w:val="20"/>
              </w:rPr>
            </w:pPr>
            <w:r w:rsidRPr="00E76859">
              <w:rPr>
                <w:rFonts w:ascii="Times New Roman" w:hAnsi="Times New Roman" w:cs="Times New Roman"/>
                <w:sz w:val="20"/>
              </w:rPr>
              <w:t>Понимать связь между отменой крепостного права и либеральными реформами. Раскры</w:t>
            </w:r>
            <w:r w:rsidRPr="00E76859">
              <w:rPr>
                <w:rFonts w:ascii="Times New Roman" w:hAnsi="Times New Roman" w:cs="Times New Roman"/>
                <w:sz w:val="20"/>
              </w:rPr>
              <w:softHyphen/>
              <w:t>вать содержание струк</w:t>
            </w:r>
            <w:r w:rsidRPr="00E76859">
              <w:rPr>
                <w:rFonts w:ascii="Times New Roman" w:hAnsi="Times New Roman" w:cs="Times New Roman"/>
                <w:sz w:val="20"/>
              </w:rPr>
              <w:softHyphen/>
              <w:t>турных реформ, их по</w:t>
            </w:r>
            <w:r w:rsidRPr="00E76859">
              <w:rPr>
                <w:rFonts w:ascii="Times New Roman" w:hAnsi="Times New Roman" w:cs="Times New Roman"/>
                <w:sz w:val="20"/>
              </w:rPr>
              <w:softHyphen/>
              <w:t>следствия и значение. Осуществлять критику источника</w:t>
            </w:r>
          </w:p>
        </w:tc>
        <w:tc>
          <w:tcPr>
            <w:tcW w:w="1861" w:type="dxa"/>
          </w:tcPr>
          <w:p w:rsidR="00F948F3" w:rsidRPr="00E76859" w:rsidRDefault="00F948F3" w:rsidP="00E76859">
            <w:pPr>
              <w:rPr>
                <w:rFonts w:ascii="Times New Roman" w:hAnsi="Times New Roman" w:cs="Times New Roman"/>
                <w:sz w:val="20"/>
              </w:rPr>
            </w:pPr>
            <w:r w:rsidRPr="00E76859">
              <w:rPr>
                <w:rFonts w:ascii="Times New Roman" w:hAnsi="Times New Roman" w:cs="Times New Roman"/>
                <w:sz w:val="20"/>
              </w:rPr>
              <w:t>Земство, самоуправление, имущественный ценз, всеобщая воинская повинность, состязательный судебный процесс</w:t>
            </w:r>
          </w:p>
        </w:tc>
        <w:tc>
          <w:tcPr>
            <w:tcW w:w="1648" w:type="dxa"/>
          </w:tcPr>
          <w:p w:rsidR="00F948F3" w:rsidRPr="00E76859" w:rsidRDefault="00F948F3" w:rsidP="00E76859">
            <w:pPr>
              <w:rPr>
                <w:rFonts w:ascii="Times New Roman" w:hAnsi="Times New Roman" w:cs="Times New Roman"/>
                <w:sz w:val="20"/>
              </w:rPr>
            </w:pPr>
            <w:r w:rsidRPr="00E76859">
              <w:rPr>
                <w:rFonts w:ascii="Times New Roman" w:hAnsi="Times New Roman" w:cs="Times New Roman"/>
                <w:sz w:val="20"/>
              </w:rPr>
              <w:t>Анализ исто</w:t>
            </w:r>
            <w:r w:rsidRPr="00E76859">
              <w:rPr>
                <w:rFonts w:ascii="Times New Roman" w:hAnsi="Times New Roman" w:cs="Times New Roman"/>
                <w:sz w:val="20"/>
              </w:rPr>
              <w:softHyphen/>
              <w:t>рического ис</w:t>
            </w:r>
            <w:r w:rsidRPr="00E76859">
              <w:rPr>
                <w:rFonts w:ascii="Times New Roman" w:hAnsi="Times New Roman" w:cs="Times New Roman"/>
                <w:sz w:val="20"/>
              </w:rPr>
              <w:softHyphen/>
              <w:t>точника</w:t>
            </w:r>
          </w:p>
        </w:tc>
        <w:tc>
          <w:tcPr>
            <w:tcW w:w="2047" w:type="dxa"/>
          </w:tcPr>
          <w:p w:rsidR="00F948F3" w:rsidRPr="00E76859" w:rsidRDefault="00F948F3" w:rsidP="00E76859">
            <w:pPr>
              <w:rPr>
                <w:rFonts w:ascii="Times New Roman" w:hAnsi="Times New Roman" w:cs="Times New Roman"/>
                <w:sz w:val="20"/>
              </w:rPr>
            </w:pPr>
            <w:r w:rsidRPr="00E76859">
              <w:rPr>
                <w:rFonts w:ascii="Times New Roman" w:hAnsi="Times New Roman" w:cs="Times New Roman"/>
                <w:sz w:val="20"/>
              </w:rPr>
              <w:t>Споры совре</w:t>
            </w:r>
            <w:r w:rsidRPr="00E76859">
              <w:rPr>
                <w:rFonts w:ascii="Times New Roman" w:hAnsi="Times New Roman" w:cs="Times New Roman"/>
                <w:sz w:val="20"/>
              </w:rPr>
              <w:softHyphen/>
              <w:t>менников о зна</w:t>
            </w:r>
            <w:r w:rsidRPr="00E76859">
              <w:rPr>
                <w:rFonts w:ascii="Times New Roman" w:hAnsi="Times New Roman" w:cs="Times New Roman"/>
                <w:sz w:val="20"/>
              </w:rPr>
              <w:softHyphen/>
              <w:t>чении реформ</w:t>
            </w:r>
          </w:p>
        </w:tc>
        <w:tc>
          <w:tcPr>
            <w:tcW w:w="698" w:type="dxa"/>
          </w:tcPr>
          <w:p w:rsidR="00F948F3" w:rsidRPr="00E76859" w:rsidRDefault="00F948F3" w:rsidP="00E76859">
            <w:pPr>
              <w:rPr>
                <w:rFonts w:ascii="Times New Roman" w:hAnsi="Times New Roman" w:cs="Times New Roman"/>
                <w:sz w:val="20"/>
              </w:rPr>
            </w:pPr>
            <w:r w:rsidRPr="00E76859">
              <w:rPr>
                <w:rFonts w:ascii="Times New Roman" w:hAnsi="Times New Roman" w:cs="Times New Roman"/>
                <w:sz w:val="20"/>
              </w:rPr>
              <w:t>§21</w:t>
            </w:r>
          </w:p>
        </w:tc>
        <w:tc>
          <w:tcPr>
            <w:tcW w:w="850" w:type="dxa"/>
          </w:tcPr>
          <w:p w:rsidR="00F948F3" w:rsidRPr="00E76859" w:rsidRDefault="00AE30E4" w:rsidP="00E7685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7.05</w:t>
            </w:r>
          </w:p>
        </w:tc>
      </w:tr>
      <w:tr w:rsidR="00F948F3" w:rsidTr="00AE30E4">
        <w:trPr>
          <w:trHeight w:val="283"/>
        </w:trPr>
        <w:tc>
          <w:tcPr>
            <w:tcW w:w="606" w:type="dxa"/>
          </w:tcPr>
          <w:p w:rsidR="00F948F3" w:rsidRPr="00E76859" w:rsidRDefault="00F948F3" w:rsidP="00E768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798" w:type="dxa"/>
          </w:tcPr>
          <w:p w:rsidR="00F948F3" w:rsidRPr="00E76859" w:rsidRDefault="00F948F3" w:rsidP="00E7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Общественные дви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жения в 50-60-е гг. XIX в.</w:t>
            </w:r>
          </w:p>
        </w:tc>
        <w:tc>
          <w:tcPr>
            <w:tcW w:w="721" w:type="dxa"/>
            <w:gridSpan w:val="3"/>
          </w:tcPr>
          <w:p w:rsidR="00F948F3" w:rsidRPr="00E76859" w:rsidRDefault="00F948F3" w:rsidP="00E768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2" w:type="dxa"/>
          </w:tcPr>
          <w:p w:rsidR="00F948F3" w:rsidRPr="00E76859" w:rsidRDefault="00F948F3" w:rsidP="00E76859">
            <w:pPr>
              <w:pStyle w:val="a4"/>
              <w:shd w:val="clear" w:color="auto" w:fill="auto"/>
              <w:spacing w:line="221" w:lineRule="exact"/>
              <w:rPr>
                <w:rFonts w:ascii="Times New Roman" w:hAnsi="Times New Roman" w:cs="Times New Roman"/>
                <w:lang w:eastAsia="en-US"/>
              </w:rPr>
            </w:pPr>
            <w:r w:rsidRPr="00E76859">
              <w:rPr>
                <w:rFonts w:ascii="Times New Roman" w:hAnsi="Times New Roman" w:cs="Times New Roman"/>
                <w:lang w:eastAsia="en-US"/>
              </w:rPr>
              <w:t>Урок-</w:t>
            </w:r>
          </w:p>
          <w:p w:rsidR="00F948F3" w:rsidRPr="00E76859" w:rsidRDefault="00F948F3" w:rsidP="00E7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лаборатор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>ная работа</w:t>
            </w:r>
          </w:p>
        </w:tc>
        <w:tc>
          <w:tcPr>
            <w:tcW w:w="2060" w:type="dxa"/>
          </w:tcPr>
          <w:p w:rsidR="00F948F3" w:rsidRPr="00E76859" w:rsidRDefault="00F948F3" w:rsidP="00E7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Общественные движе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в конце XIX в. Идеология и практика народничества. Зарождение рабочего движения</w:t>
            </w:r>
          </w:p>
        </w:tc>
        <w:tc>
          <w:tcPr>
            <w:tcW w:w="2585" w:type="dxa"/>
          </w:tcPr>
          <w:p w:rsidR="00F948F3" w:rsidRPr="00E76859" w:rsidRDefault="00F948F3" w:rsidP="00E7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Проводить сравнитель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>ный анализ основных направлений общест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>венного движения, их идеологии, социального состава, способов дея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тельности. Уметь делать выводы</w:t>
            </w:r>
          </w:p>
        </w:tc>
        <w:tc>
          <w:tcPr>
            <w:tcW w:w="1861" w:type="dxa"/>
          </w:tcPr>
          <w:p w:rsidR="00F948F3" w:rsidRPr="00E76859" w:rsidRDefault="00F948F3" w:rsidP="00E7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Публицистика, пропаганда, прокламация, воззвание, революционное подполье</w:t>
            </w:r>
          </w:p>
        </w:tc>
        <w:tc>
          <w:tcPr>
            <w:tcW w:w="1648" w:type="dxa"/>
          </w:tcPr>
          <w:p w:rsidR="00F948F3" w:rsidRPr="00E76859" w:rsidRDefault="00F948F3" w:rsidP="00E7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Обсуждение заданий</w:t>
            </w:r>
          </w:p>
        </w:tc>
        <w:tc>
          <w:tcPr>
            <w:tcW w:w="2047" w:type="dxa"/>
          </w:tcPr>
          <w:p w:rsidR="00F948F3" w:rsidRPr="00E76859" w:rsidRDefault="00F948F3" w:rsidP="00E7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Выступления разночинной интеллигенции</w:t>
            </w:r>
          </w:p>
        </w:tc>
        <w:tc>
          <w:tcPr>
            <w:tcW w:w="698" w:type="dxa"/>
          </w:tcPr>
          <w:p w:rsidR="00F948F3" w:rsidRPr="00E76859" w:rsidRDefault="00F948F3" w:rsidP="00E7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§22</w:t>
            </w:r>
          </w:p>
        </w:tc>
        <w:tc>
          <w:tcPr>
            <w:tcW w:w="850" w:type="dxa"/>
          </w:tcPr>
          <w:p w:rsidR="00F948F3" w:rsidRPr="00E76859" w:rsidRDefault="00AE30E4" w:rsidP="00E7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8.05</w:t>
            </w:r>
          </w:p>
        </w:tc>
      </w:tr>
      <w:tr w:rsidR="00F948F3" w:rsidTr="00AE30E4">
        <w:trPr>
          <w:trHeight w:val="283"/>
        </w:trPr>
        <w:tc>
          <w:tcPr>
            <w:tcW w:w="606" w:type="dxa"/>
          </w:tcPr>
          <w:p w:rsidR="00F948F3" w:rsidRPr="00E76859" w:rsidRDefault="00F948F3" w:rsidP="00E768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798" w:type="dxa"/>
          </w:tcPr>
          <w:p w:rsidR="00F948F3" w:rsidRPr="00E76859" w:rsidRDefault="00F948F3" w:rsidP="00E7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Противостояние власти и револю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ционеров в 70 - начале 80-х гг. XIX </w:t>
            </w:r>
            <w:proofErr w:type="gramStart"/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721" w:type="dxa"/>
            <w:gridSpan w:val="3"/>
          </w:tcPr>
          <w:p w:rsidR="00F948F3" w:rsidRPr="00E76859" w:rsidRDefault="00F948F3" w:rsidP="00E768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2" w:type="dxa"/>
          </w:tcPr>
          <w:p w:rsidR="00F948F3" w:rsidRPr="00E76859" w:rsidRDefault="00F948F3" w:rsidP="00E76859">
            <w:pPr>
              <w:pStyle w:val="a4"/>
              <w:shd w:val="clear" w:color="auto" w:fill="auto"/>
              <w:spacing w:line="221" w:lineRule="exact"/>
              <w:rPr>
                <w:rFonts w:ascii="Times New Roman" w:hAnsi="Times New Roman" w:cs="Times New Roman"/>
                <w:lang w:eastAsia="en-US"/>
              </w:rPr>
            </w:pPr>
            <w:r w:rsidRPr="00E76859">
              <w:rPr>
                <w:rFonts w:ascii="Times New Roman" w:hAnsi="Times New Roman" w:cs="Times New Roman"/>
                <w:lang w:eastAsia="en-US"/>
              </w:rPr>
              <w:t>Урок-</w:t>
            </w:r>
          </w:p>
          <w:p w:rsidR="00F948F3" w:rsidRPr="00E76859" w:rsidRDefault="00F948F3" w:rsidP="00E7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исследование</w:t>
            </w:r>
          </w:p>
        </w:tc>
        <w:tc>
          <w:tcPr>
            <w:tcW w:w="2060" w:type="dxa"/>
          </w:tcPr>
          <w:p w:rsidR="00F948F3" w:rsidRPr="00E76859" w:rsidRDefault="00F948F3" w:rsidP="00E7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Политический террор</w:t>
            </w:r>
          </w:p>
        </w:tc>
        <w:tc>
          <w:tcPr>
            <w:tcW w:w="2585" w:type="dxa"/>
          </w:tcPr>
          <w:p w:rsidR="00F948F3" w:rsidRPr="00E76859" w:rsidRDefault="00F948F3" w:rsidP="00E76859">
            <w:pPr>
              <w:pStyle w:val="a4"/>
              <w:shd w:val="clear" w:color="auto" w:fill="auto"/>
              <w:spacing w:line="216" w:lineRule="exact"/>
              <w:ind w:left="60"/>
              <w:rPr>
                <w:rFonts w:ascii="Times New Roman" w:hAnsi="Times New Roman" w:cs="Times New Roman"/>
                <w:lang w:eastAsia="en-US"/>
              </w:rPr>
            </w:pPr>
            <w:r w:rsidRPr="00E76859">
              <w:rPr>
                <w:rFonts w:ascii="Times New Roman" w:hAnsi="Times New Roman" w:cs="Times New Roman"/>
                <w:lang w:eastAsia="en-US"/>
              </w:rPr>
              <w:t>Понимать причины убийства царя-освобод</w:t>
            </w:r>
            <w:proofErr w:type="gramStart"/>
            <w:r w:rsidRPr="00E76859">
              <w:rPr>
                <w:rFonts w:ascii="Times New Roman" w:hAnsi="Times New Roman" w:cs="Times New Roman"/>
                <w:lang w:eastAsia="en-US"/>
              </w:rPr>
              <w:t>и-</w:t>
            </w:r>
            <w:proofErr w:type="gramEnd"/>
            <w:r w:rsidRPr="00E76859">
              <w:rPr>
                <w:rFonts w:ascii="Times New Roman" w:hAnsi="Times New Roman" w:cs="Times New Roman"/>
                <w:lang w:eastAsia="en-US"/>
              </w:rPr>
              <w:t xml:space="preserve"> теля.</w:t>
            </w:r>
          </w:p>
          <w:p w:rsidR="00F948F3" w:rsidRPr="00E76859" w:rsidRDefault="00F948F3" w:rsidP="00E76859">
            <w:pPr>
              <w:pStyle w:val="a4"/>
              <w:shd w:val="clear" w:color="auto" w:fill="auto"/>
              <w:spacing w:line="216" w:lineRule="exact"/>
              <w:ind w:left="60"/>
              <w:rPr>
                <w:rFonts w:ascii="Times New Roman" w:hAnsi="Times New Roman" w:cs="Times New Roman"/>
                <w:lang w:eastAsia="en-US"/>
              </w:rPr>
            </w:pPr>
            <w:r w:rsidRPr="00E76859">
              <w:rPr>
                <w:rFonts w:ascii="Times New Roman" w:hAnsi="Times New Roman" w:cs="Times New Roman"/>
                <w:lang w:eastAsia="en-US"/>
              </w:rPr>
              <w:t>Выражать отношение к террору.</w:t>
            </w:r>
          </w:p>
          <w:p w:rsidR="00F948F3" w:rsidRPr="00E76859" w:rsidRDefault="00F948F3" w:rsidP="00E7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Определять его по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следствия для даль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>нейшего развития Рос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сии, ее модернизации. Уметь формировать собственный алгоритм решения </w:t>
            </w:r>
            <w:proofErr w:type="gramStart"/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историко- познавательных</w:t>
            </w:r>
            <w:proofErr w:type="gramEnd"/>
            <w:r w:rsidRPr="00E76859">
              <w:rPr>
                <w:rFonts w:ascii="Times New Roman" w:hAnsi="Times New Roman" w:cs="Times New Roman"/>
                <w:sz w:val="20"/>
                <w:szCs w:val="20"/>
              </w:rPr>
              <w:t xml:space="preserve"> задач, включая формулирова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проблемы и целей работы, определение способов решения ис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>торических задач. Прогнозировать ре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зультат и сопоставлять его с собственными </w:t>
            </w:r>
            <w:proofErr w:type="gramStart"/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ис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>торическим</w:t>
            </w:r>
            <w:proofErr w:type="gramEnd"/>
            <w:r w:rsidRPr="00E76859">
              <w:rPr>
                <w:rFonts w:ascii="Times New Roman" w:hAnsi="Times New Roman" w:cs="Times New Roman"/>
                <w:sz w:val="20"/>
                <w:szCs w:val="20"/>
              </w:rPr>
              <w:t xml:space="preserve"> знаниями</w:t>
            </w:r>
          </w:p>
        </w:tc>
        <w:tc>
          <w:tcPr>
            <w:tcW w:w="1861" w:type="dxa"/>
          </w:tcPr>
          <w:p w:rsidR="00F948F3" w:rsidRPr="00E76859" w:rsidRDefault="00F948F3" w:rsidP="00E7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Народничество, «хождение в народ», индивидуальный террор</w:t>
            </w:r>
          </w:p>
        </w:tc>
        <w:tc>
          <w:tcPr>
            <w:tcW w:w="1648" w:type="dxa"/>
          </w:tcPr>
          <w:p w:rsidR="00F948F3" w:rsidRPr="00E76859" w:rsidRDefault="00F948F3" w:rsidP="00E7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Заполнить таблицу «Ре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>волюционные организации 1860-70 гг.» Дать соци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ально 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психо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>логическую характери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>стику разно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>чинцу, как ис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>торическому деятелю</w:t>
            </w:r>
          </w:p>
        </w:tc>
        <w:tc>
          <w:tcPr>
            <w:tcW w:w="2047" w:type="dxa"/>
          </w:tcPr>
          <w:p w:rsidR="00F948F3" w:rsidRPr="00E76859" w:rsidRDefault="00F948F3" w:rsidP="00E768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</w:tcPr>
          <w:p w:rsidR="00F948F3" w:rsidRPr="00E76859" w:rsidRDefault="00F948F3" w:rsidP="00E7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§23</w:t>
            </w:r>
          </w:p>
        </w:tc>
        <w:tc>
          <w:tcPr>
            <w:tcW w:w="850" w:type="dxa"/>
          </w:tcPr>
          <w:p w:rsidR="00F948F3" w:rsidRPr="00E76859" w:rsidRDefault="00AE30E4" w:rsidP="00E7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14.05</w:t>
            </w:r>
          </w:p>
        </w:tc>
      </w:tr>
      <w:tr w:rsidR="00F948F3" w:rsidTr="00AE30E4">
        <w:trPr>
          <w:trHeight w:val="283"/>
        </w:trPr>
        <w:tc>
          <w:tcPr>
            <w:tcW w:w="606" w:type="dxa"/>
          </w:tcPr>
          <w:p w:rsidR="00F948F3" w:rsidRPr="00E76859" w:rsidRDefault="00F948F3" w:rsidP="00E76859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76859">
              <w:rPr>
                <w:rFonts w:ascii="Times New Roman" w:hAnsi="Times New Roman" w:cs="Times New Roman"/>
              </w:rPr>
              <w:lastRenderedPageBreak/>
              <w:t>65</w:t>
            </w:r>
          </w:p>
        </w:tc>
        <w:tc>
          <w:tcPr>
            <w:tcW w:w="1798" w:type="dxa"/>
          </w:tcPr>
          <w:p w:rsidR="00F948F3" w:rsidRPr="00E76859" w:rsidRDefault="00F948F3" w:rsidP="00E7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Внутренняя поли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>тика и обществен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ное движение в годы правления Александра </w:t>
            </w:r>
            <w:r w:rsidRPr="00E7685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</w:p>
        </w:tc>
        <w:tc>
          <w:tcPr>
            <w:tcW w:w="721" w:type="dxa"/>
            <w:gridSpan w:val="3"/>
          </w:tcPr>
          <w:p w:rsidR="00F948F3" w:rsidRPr="00E76859" w:rsidRDefault="00F948F3" w:rsidP="00E768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2" w:type="dxa"/>
          </w:tcPr>
          <w:p w:rsidR="00F948F3" w:rsidRPr="00E76859" w:rsidRDefault="00F948F3" w:rsidP="00E7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Урок-лекция</w:t>
            </w:r>
          </w:p>
        </w:tc>
        <w:tc>
          <w:tcPr>
            <w:tcW w:w="2060" w:type="dxa"/>
          </w:tcPr>
          <w:p w:rsidR="00F948F3" w:rsidRPr="00E76859" w:rsidRDefault="00F948F3" w:rsidP="00E7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Политика контрреформ Поддержка помещичь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>их хозяйств. Новые положения о земстве, судопроиз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>водстве. Усиление го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>сударственного кон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троля над высшими </w:t>
            </w:r>
            <w:r w:rsidRPr="00E76859">
              <w:rPr>
                <w:rStyle w:val="8pt"/>
                <w:rFonts w:ascii="Times New Roman" w:hAnsi="Times New Roman" w:cs="Times New Roman"/>
                <w:b w:val="0"/>
                <w:sz w:val="20"/>
                <w:szCs w:val="20"/>
              </w:rPr>
              <w:t>учебными заведениями</w:t>
            </w:r>
          </w:p>
        </w:tc>
        <w:tc>
          <w:tcPr>
            <w:tcW w:w="2585" w:type="dxa"/>
          </w:tcPr>
          <w:p w:rsidR="00F948F3" w:rsidRPr="00E76859" w:rsidRDefault="00F948F3" w:rsidP="00E7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Уметь анализировать социальное развитие империи, внутреннюю и внешнюю политику правительства Алек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сандра </w:t>
            </w:r>
            <w:r w:rsidRPr="00E7685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. Определять последствия контрре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форм для исторической </w:t>
            </w:r>
            <w:r w:rsidRPr="00E76859">
              <w:rPr>
                <w:rStyle w:val="8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76859">
              <w:rPr>
                <w:rStyle w:val="8pt"/>
                <w:rFonts w:ascii="Times New Roman" w:hAnsi="Times New Roman" w:cs="Times New Roman"/>
                <w:b w:val="0"/>
                <w:sz w:val="20"/>
                <w:szCs w:val="20"/>
              </w:rPr>
              <w:t>судьбы России</w:t>
            </w:r>
          </w:p>
        </w:tc>
        <w:tc>
          <w:tcPr>
            <w:tcW w:w="1861" w:type="dxa"/>
          </w:tcPr>
          <w:p w:rsidR="00F948F3" w:rsidRPr="00E76859" w:rsidRDefault="00F948F3" w:rsidP="00E7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Реакционные</w:t>
            </w:r>
            <w:proofErr w:type="gramEnd"/>
            <w:r w:rsidRPr="00E76859">
              <w:rPr>
                <w:rFonts w:ascii="Times New Roman" w:hAnsi="Times New Roman" w:cs="Times New Roman"/>
                <w:sz w:val="20"/>
                <w:szCs w:val="20"/>
              </w:rPr>
              <w:t xml:space="preserve"> курс, цензура, марксизм, стачка</w:t>
            </w:r>
          </w:p>
        </w:tc>
        <w:tc>
          <w:tcPr>
            <w:tcW w:w="1648" w:type="dxa"/>
          </w:tcPr>
          <w:p w:rsidR="00F948F3" w:rsidRPr="00E76859" w:rsidRDefault="00F948F3" w:rsidP="00E7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Заполнить таблицу «Контрре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>формы 80-х гг. XIX в.»</w:t>
            </w:r>
          </w:p>
        </w:tc>
        <w:tc>
          <w:tcPr>
            <w:tcW w:w="2047" w:type="dxa"/>
          </w:tcPr>
          <w:p w:rsidR="00F948F3" w:rsidRPr="00E76859" w:rsidRDefault="00F948F3" w:rsidP="00E768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</w:tcPr>
          <w:p w:rsidR="00F948F3" w:rsidRPr="00E76859" w:rsidRDefault="00F948F3" w:rsidP="00E7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§24</w:t>
            </w:r>
          </w:p>
        </w:tc>
        <w:tc>
          <w:tcPr>
            <w:tcW w:w="850" w:type="dxa"/>
          </w:tcPr>
          <w:p w:rsidR="00F948F3" w:rsidRPr="00E76859" w:rsidRDefault="00AE30E4" w:rsidP="00E7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15.05</w:t>
            </w:r>
          </w:p>
        </w:tc>
      </w:tr>
      <w:tr w:rsidR="00F948F3" w:rsidTr="00AE30E4">
        <w:trPr>
          <w:trHeight w:val="283"/>
        </w:trPr>
        <w:tc>
          <w:tcPr>
            <w:tcW w:w="606" w:type="dxa"/>
          </w:tcPr>
          <w:p w:rsidR="00F948F3" w:rsidRPr="00E76859" w:rsidRDefault="00F948F3" w:rsidP="00E7685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798" w:type="dxa"/>
          </w:tcPr>
          <w:p w:rsidR="00F948F3" w:rsidRPr="00E76859" w:rsidRDefault="00F948F3" w:rsidP="00E76859">
            <w:pPr>
              <w:spacing w:line="18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Внешняя политика России во второй половине XIX в.</w:t>
            </w:r>
          </w:p>
        </w:tc>
        <w:tc>
          <w:tcPr>
            <w:tcW w:w="721" w:type="dxa"/>
            <w:gridSpan w:val="3"/>
          </w:tcPr>
          <w:p w:rsidR="00F948F3" w:rsidRPr="00E76859" w:rsidRDefault="00F948F3" w:rsidP="00E76859">
            <w:pPr>
              <w:spacing w:line="18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2" w:type="dxa"/>
          </w:tcPr>
          <w:p w:rsidR="00F948F3" w:rsidRPr="00E76859" w:rsidRDefault="00F948F3" w:rsidP="00D56D7D">
            <w:pPr>
              <w:pStyle w:val="a4"/>
              <w:shd w:val="clear" w:color="auto" w:fill="auto"/>
              <w:spacing w:line="180" w:lineRule="atLeast"/>
              <w:ind w:left="60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Комбиниро</w:t>
            </w:r>
            <w:r w:rsidRPr="00E76859">
              <w:rPr>
                <w:rFonts w:ascii="Times New Roman" w:hAnsi="Times New Roman" w:cs="Times New Roman"/>
                <w:lang w:eastAsia="en-US"/>
              </w:rPr>
              <w:t>ванный</w:t>
            </w:r>
          </w:p>
          <w:p w:rsidR="00F948F3" w:rsidRPr="00E76859" w:rsidRDefault="00F948F3" w:rsidP="00E76859">
            <w:pPr>
              <w:spacing w:line="18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2060" w:type="dxa"/>
          </w:tcPr>
          <w:p w:rsidR="00F948F3" w:rsidRPr="00E76859" w:rsidRDefault="00F948F3" w:rsidP="00E76859">
            <w:pPr>
              <w:spacing w:line="18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«Восточный вопрос» во внешней политике Российской империи. Европейское и азиат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>ское направления во внешней политике России в конце XIX в.</w:t>
            </w:r>
          </w:p>
        </w:tc>
        <w:tc>
          <w:tcPr>
            <w:tcW w:w="2585" w:type="dxa"/>
          </w:tcPr>
          <w:p w:rsidR="00F948F3" w:rsidRPr="00E76859" w:rsidRDefault="00F948F3" w:rsidP="00E76859">
            <w:pPr>
              <w:pStyle w:val="a4"/>
              <w:shd w:val="clear" w:color="auto" w:fill="auto"/>
              <w:spacing w:line="180" w:lineRule="atLeast"/>
              <w:ind w:left="80"/>
              <w:contextualSpacing/>
              <w:rPr>
                <w:rFonts w:ascii="Times New Roman" w:hAnsi="Times New Roman" w:cs="Times New Roman"/>
                <w:lang w:eastAsia="en-US"/>
              </w:rPr>
            </w:pPr>
            <w:r w:rsidRPr="00E76859">
              <w:rPr>
                <w:rFonts w:ascii="Times New Roman" w:hAnsi="Times New Roman" w:cs="Times New Roman"/>
                <w:lang w:eastAsia="en-US"/>
              </w:rPr>
              <w:t>Выделять основные направления и задачи внешней политики Рос</w:t>
            </w:r>
            <w:r w:rsidRPr="00E76859">
              <w:rPr>
                <w:rFonts w:ascii="Times New Roman" w:hAnsi="Times New Roman" w:cs="Times New Roman"/>
                <w:lang w:eastAsia="en-US"/>
              </w:rPr>
              <w:softHyphen/>
              <w:t>сии, способы их реали</w:t>
            </w:r>
            <w:r w:rsidRPr="00E76859">
              <w:rPr>
                <w:rFonts w:ascii="Times New Roman" w:hAnsi="Times New Roman" w:cs="Times New Roman"/>
                <w:lang w:eastAsia="en-US"/>
              </w:rPr>
              <w:softHyphen/>
              <w:t>зации.</w:t>
            </w:r>
          </w:p>
          <w:p w:rsidR="00F948F3" w:rsidRPr="00E76859" w:rsidRDefault="00F948F3" w:rsidP="00E76859">
            <w:pPr>
              <w:spacing w:line="18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Оценивать результаты</w:t>
            </w:r>
          </w:p>
        </w:tc>
        <w:tc>
          <w:tcPr>
            <w:tcW w:w="1861" w:type="dxa"/>
          </w:tcPr>
          <w:p w:rsidR="00F948F3" w:rsidRPr="00E76859" w:rsidRDefault="00F948F3" w:rsidP="00E76859">
            <w:pPr>
              <w:spacing w:line="18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Восточный вопрос, автономия, Тройственный союз, Антанта</w:t>
            </w:r>
          </w:p>
        </w:tc>
        <w:tc>
          <w:tcPr>
            <w:tcW w:w="1648" w:type="dxa"/>
          </w:tcPr>
          <w:p w:rsidR="00F948F3" w:rsidRPr="00E76859" w:rsidRDefault="00F948F3" w:rsidP="00E76859">
            <w:pPr>
              <w:pStyle w:val="a4"/>
              <w:shd w:val="clear" w:color="auto" w:fill="auto"/>
              <w:spacing w:after="60" w:line="180" w:lineRule="atLeast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Мини-</w:t>
            </w:r>
            <w:r w:rsidRPr="00E76859">
              <w:rPr>
                <w:rFonts w:ascii="Times New Roman" w:hAnsi="Times New Roman" w:cs="Times New Roman"/>
              </w:rPr>
              <w:t>тестирование</w:t>
            </w:r>
          </w:p>
        </w:tc>
        <w:tc>
          <w:tcPr>
            <w:tcW w:w="2047" w:type="dxa"/>
          </w:tcPr>
          <w:p w:rsidR="00F948F3" w:rsidRPr="00E76859" w:rsidRDefault="00F948F3" w:rsidP="00E76859">
            <w:pPr>
              <w:spacing w:line="18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Россия и право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>славные народы Балканского полуострова</w:t>
            </w:r>
          </w:p>
        </w:tc>
        <w:tc>
          <w:tcPr>
            <w:tcW w:w="698" w:type="dxa"/>
          </w:tcPr>
          <w:p w:rsidR="00F948F3" w:rsidRPr="00E76859" w:rsidRDefault="00F948F3" w:rsidP="00E76859">
            <w:pPr>
              <w:spacing w:line="18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§25</w:t>
            </w:r>
          </w:p>
        </w:tc>
        <w:tc>
          <w:tcPr>
            <w:tcW w:w="850" w:type="dxa"/>
          </w:tcPr>
          <w:p w:rsidR="00F948F3" w:rsidRPr="00E76859" w:rsidRDefault="001D10F5" w:rsidP="00E76859">
            <w:pPr>
              <w:spacing w:line="18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21.05</w:t>
            </w:r>
          </w:p>
        </w:tc>
      </w:tr>
      <w:tr w:rsidR="00F948F3" w:rsidTr="00AE30E4">
        <w:trPr>
          <w:trHeight w:val="283"/>
        </w:trPr>
        <w:tc>
          <w:tcPr>
            <w:tcW w:w="606" w:type="dxa"/>
          </w:tcPr>
          <w:p w:rsidR="00F948F3" w:rsidRPr="00D56D7D" w:rsidRDefault="00F948F3" w:rsidP="00D56D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6D7D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798" w:type="dxa"/>
          </w:tcPr>
          <w:p w:rsidR="00F948F3" w:rsidRPr="00D56D7D" w:rsidRDefault="00F948F3" w:rsidP="00D56D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6D7D">
              <w:rPr>
                <w:rFonts w:ascii="Times New Roman" w:hAnsi="Times New Roman" w:cs="Times New Roman"/>
                <w:sz w:val="20"/>
                <w:szCs w:val="20"/>
              </w:rPr>
              <w:t>Культура России во второй полови</w:t>
            </w:r>
            <w:r w:rsidRPr="00D56D7D">
              <w:rPr>
                <w:rFonts w:ascii="Times New Roman" w:hAnsi="Times New Roman" w:cs="Times New Roman"/>
                <w:sz w:val="20"/>
                <w:szCs w:val="20"/>
              </w:rPr>
              <w:softHyphen/>
              <w:t>не XIX</w:t>
            </w:r>
          </w:p>
        </w:tc>
        <w:tc>
          <w:tcPr>
            <w:tcW w:w="721" w:type="dxa"/>
            <w:gridSpan w:val="3"/>
          </w:tcPr>
          <w:p w:rsidR="00F948F3" w:rsidRPr="00D56D7D" w:rsidRDefault="00F948F3" w:rsidP="00D56D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6D7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2" w:type="dxa"/>
          </w:tcPr>
          <w:p w:rsidR="00F948F3" w:rsidRPr="00D56D7D" w:rsidRDefault="00F948F3" w:rsidP="00D56D7D">
            <w:pPr>
              <w:pStyle w:val="a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lang w:eastAsia="en-US"/>
              </w:rPr>
            </w:pPr>
            <w:r w:rsidRPr="00D56D7D">
              <w:rPr>
                <w:rFonts w:ascii="Times New Roman" w:hAnsi="Times New Roman" w:cs="Times New Roman"/>
                <w:lang w:eastAsia="en-US"/>
              </w:rPr>
              <w:t>Урок-</w:t>
            </w:r>
          </w:p>
          <w:p w:rsidR="00F948F3" w:rsidRPr="00D56D7D" w:rsidRDefault="00F948F3" w:rsidP="00D56D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6D7D">
              <w:rPr>
                <w:rFonts w:ascii="Times New Roman" w:hAnsi="Times New Roman" w:cs="Times New Roman"/>
                <w:sz w:val="20"/>
                <w:szCs w:val="20"/>
              </w:rPr>
              <w:t>конференция</w:t>
            </w:r>
          </w:p>
        </w:tc>
        <w:tc>
          <w:tcPr>
            <w:tcW w:w="2060" w:type="dxa"/>
          </w:tcPr>
          <w:p w:rsidR="00F948F3" w:rsidRPr="00D56D7D" w:rsidRDefault="00F948F3" w:rsidP="00D56D7D">
            <w:pPr>
              <w:pStyle w:val="a4"/>
              <w:shd w:val="clear" w:color="auto" w:fill="auto"/>
              <w:spacing w:line="216" w:lineRule="exact"/>
              <w:ind w:left="80"/>
              <w:rPr>
                <w:rFonts w:ascii="Times New Roman" w:hAnsi="Times New Roman" w:cs="Times New Roman"/>
                <w:lang w:eastAsia="en-US"/>
              </w:rPr>
            </w:pPr>
            <w:r w:rsidRPr="00D56D7D">
              <w:rPr>
                <w:rFonts w:ascii="Times New Roman" w:hAnsi="Times New Roman" w:cs="Times New Roman"/>
                <w:lang w:eastAsia="en-US"/>
              </w:rPr>
              <w:t>Духовная жизнь рос</w:t>
            </w:r>
            <w:r w:rsidRPr="00D56D7D">
              <w:rPr>
                <w:rFonts w:ascii="Times New Roman" w:hAnsi="Times New Roman" w:cs="Times New Roman"/>
                <w:lang w:eastAsia="en-US"/>
              </w:rPr>
              <w:softHyphen/>
              <w:t>сийского общества во второй половине XIX в. Возрождение националь</w:t>
            </w:r>
            <w:r w:rsidRPr="00D56D7D">
              <w:rPr>
                <w:rFonts w:ascii="Times New Roman" w:hAnsi="Times New Roman" w:cs="Times New Roman"/>
                <w:lang w:eastAsia="en-US"/>
              </w:rPr>
              <w:softHyphen/>
              <w:t>ных традиций в архитек</w:t>
            </w:r>
            <w:r w:rsidRPr="00D56D7D">
              <w:rPr>
                <w:rFonts w:ascii="Times New Roman" w:hAnsi="Times New Roman" w:cs="Times New Roman"/>
                <w:lang w:eastAsia="en-US"/>
              </w:rPr>
              <w:softHyphen/>
              <w:t xml:space="preserve">туре и изобразительном искусстве конца </w:t>
            </w:r>
            <w:r w:rsidRPr="00D56D7D">
              <w:rPr>
                <w:rFonts w:ascii="Times New Roman" w:hAnsi="Times New Roman" w:cs="Times New Roman"/>
                <w:lang w:eastAsia="en-US"/>
              </w:rPr>
              <w:lastRenderedPageBreak/>
              <w:t>XIX в. Новаторские традиции в развитии художест</w:t>
            </w:r>
            <w:r w:rsidRPr="00D56D7D">
              <w:rPr>
                <w:rFonts w:ascii="Times New Roman" w:hAnsi="Times New Roman" w:cs="Times New Roman"/>
                <w:lang w:eastAsia="en-US"/>
              </w:rPr>
              <w:softHyphen/>
              <w:t>венной культуры. Движение передвижников. Пейзажная живопись. Расцвет музыкального искусства.</w:t>
            </w:r>
          </w:p>
          <w:p w:rsidR="00F948F3" w:rsidRPr="00D56D7D" w:rsidRDefault="00F948F3" w:rsidP="00D56D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6D7D">
              <w:rPr>
                <w:rFonts w:ascii="Times New Roman" w:hAnsi="Times New Roman" w:cs="Times New Roman"/>
                <w:sz w:val="20"/>
                <w:szCs w:val="20"/>
              </w:rPr>
              <w:t>Развитие системы об</w:t>
            </w:r>
            <w:r w:rsidRPr="00D56D7D">
              <w:rPr>
                <w:rFonts w:ascii="Times New Roman" w:hAnsi="Times New Roman" w:cs="Times New Roman"/>
                <w:sz w:val="20"/>
                <w:szCs w:val="20"/>
              </w:rPr>
              <w:softHyphen/>
              <w:t>разования. Научные достижения российских ученых</w:t>
            </w:r>
          </w:p>
        </w:tc>
        <w:tc>
          <w:tcPr>
            <w:tcW w:w="2585" w:type="dxa"/>
          </w:tcPr>
          <w:p w:rsidR="00F948F3" w:rsidRPr="00D56D7D" w:rsidRDefault="00F948F3" w:rsidP="00D56D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6D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Знать основные дости</w:t>
            </w:r>
            <w:r w:rsidRPr="00D56D7D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жения культуры России в обозначенный период. Уметь работать с различ</w:t>
            </w:r>
            <w:r w:rsidRPr="00D56D7D">
              <w:rPr>
                <w:rFonts w:ascii="Times New Roman" w:hAnsi="Times New Roman" w:cs="Times New Roman"/>
                <w:sz w:val="20"/>
                <w:szCs w:val="20"/>
              </w:rPr>
              <w:softHyphen/>
              <w:t>ными источниками исто</w:t>
            </w:r>
            <w:r w:rsidRPr="00D56D7D">
              <w:rPr>
                <w:rFonts w:ascii="Times New Roman" w:hAnsi="Times New Roman" w:cs="Times New Roman"/>
                <w:sz w:val="20"/>
                <w:szCs w:val="20"/>
              </w:rPr>
              <w:softHyphen/>
              <w:t>рической информации для подготовки к уроку- семинару</w:t>
            </w:r>
          </w:p>
        </w:tc>
        <w:tc>
          <w:tcPr>
            <w:tcW w:w="1861" w:type="dxa"/>
          </w:tcPr>
          <w:p w:rsidR="00F948F3" w:rsidRPr="00D56D7D" w:rsidRDefault="00F948F3" w:rsidP="00D56D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6D7D">
              <w:rPr>
                <w:rFonts w:ascii="Times New Roman" w:hAnsi="Times New Roman" w:cs="Times New Roman"/>
                <w:sz w:val="20"/>
                <w:szCs w:val="20"/>
              </w:rPr>
              <w:t>Демократизация, интеллигенция, передвижники</w:t>
            </w:r>
          </w:p>
        </w:tc>
        <w:tc>
          <w:tcPr>
            <w:tcW w:w="1648" w:type="dxa"/>
          </w:tcPr>
          <w:p w:rsidR="00F948F3" w:rsidRPr="00D56D7D" w:rsidRDefault="00F948F3" w:rsidP="00D56D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6D7D">
              <w:rPr>
                <w:rFonts w:ascii="Times New Roman" w:hAnsi="Times New Roman" w:cs="Times New Roman"/>
                <w:sz w:val="20"/>
                <w:szCs w:val="20"/>
              </w:rPr>
              <w:t>Подготовить сообщение о «бунте 14» в Академии художеств</w:t>
            </w:r>
          </w:p>
        </w:tc>
        <w:tc>
          <w:tcPr>
            <w:tcW w:w="2047" w:type="dxa"/>
          </w:tcPr>
          <w:p w:rsidR="00F948F3" w:rsidRPr="00D56D7D" w:rsidRDefault="00F948F3" w:rsidP="00D56D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6D7D">
              <w:rPr>
                <w:rFonts w:ascii="Times New Roman" w:hAnsi="Times New Roman" w:cs="Times New Roman"/>
                <w:sz w:val="20"/>
                <w:szCs w:val="20"/>
              </w:rPr>
              <w:t>Самодержавие и национальный вопрос. Реакция русского общест</w:t>
            </w:r>
            <w:r w:rsidRPr="00D56D7D">
              <w:rPr>
                <w:rFonts w:ascii="Times New Roman" w:hAnsi="Times New Roman" w:cs="Times New Roman"/>
                <w:sz w:val="20"/>
                <w:szCs w:val="20"/>
              </w:rPr>
              <w:softHyphen/>
              <w:t>ва на польское восстание 1863 г. Городская и де</w:t>
            </w:r>
            <w:r w:rsidRPr="00D56D7D">
              <w:rPr>
                <w:rFonts w:ascii="Times New Roman" w:hAnsi="Times New Roman" w:cs="Times New Roman"/>
                <w:sz w:val="20"/>
                <w:szCs w:val="20"/>
              </w:rPr>
              <w:softHyphen/>
              <w:t>ревенская куль</w:t>
            </w:r>
            <w:r w:rsidRPr="00D56D7D">
              <w:rPr>
                <w:rFonts w:ascii="Times New Roman" w:hAnsi="Times New Roman" w:cs="Times New Roman"/>
                <w:sz w:val="20"/>
                <w:szCs w:val="20"/>
              </w:rPr>
              <w:softHyphen/>
              <w:t>туры: две социо</w:t>
            </w:r>
            <w:r w:rsidRPr="00D56D7D">
              <w:rPr>
                <w:rFonts w:ascii="Times New Roman" w:hAnsi="Times New Roman" w:cs="Times New Roman"/>
                <w:sz w:val="20"/>
                <w:szCs w:val="20"/>
              </w:rPr>
              <w:softHyphen/>
              <w:t>культурные среды</w:t>
            </w:r>
          </w:p>
        </w:tc>
        <w:tc>
          <w:tcPr>
            <w:tcW w:w="698" w:type="dxa"/>
          </w:tcPr>
          <w:p w:rsidR="00F948F3" w:rsidRPr="00D56D7D" w:rsidRDefault="00F948F3" w:rsidP="00D56D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6D7D">
              <w:rPr>
                <w:rFonts w:ascii="Times New Roman" w:hAnsi="Times New Roman" w:cs="Times New Roman"/>
                <w:sz w:val="20"/>
                <w:szCs w:val="20"/>
              </w:rPr>
              <w:t>§26</w:t>
            </w:r>
          </w:p>
        </w:tc>
        <w:tc>
          <w:tcPr>
            <w:tcW w:w="850" w:type="dxa"/>
          </w:tcPr>
          <w:p w:rsidR="00F948F3" w:rsidRPr="00D56D7D" w:rsidRDefault="001D10F5" w:rsidP="00D56D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22.05</w:t>
            </w:r>
          </w:p>
        </w:tc>
      </w:tr>
      <w:tr w:rsidR="00F948F3" w:rsidTr="00AE30E4">
        <w:trPr>
          <w:trHeight w:val="283"/>
        </w:trPr>
        <w:tc>
          <w:tcPr>
            <w:tcW w:w="606" w:type="dxa"/>
          </w:tcPr>
          <w:p w:rsidR="00F948F3" w:rsidRPr="00D56D7D" w:rsidRDefault="00F948F3" w:rsidP="00D56D7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56D7D">
              <w:rPr>
                <w:rFonts w:ascii="Times New Roman" w:hAnsi="Times New Roman" w:cs="Times New Roman"/>
                <w:sz w:val="20"/>
              </w:rPr>
              <w:lastRenderedPageBreak/>
              <w:t>68</w:t>
            </w:r>
          </w:p>
        </w:tc>
        <w:tc>
          <w:tcPr>
            <w:tcW w:w="1798" w:type="dxa"/>
          </w:tcPr>
          <w:p w:rsidR="00F948F3" w:rsidRPr="00D56D7D" w:rsidRDefault="00F948F3" w:rsidP="00D56D7D">
            <w:pPr>
              <w:rPr>
                <w:rFonts w:ascii="Times New Roman" w:hAnsi="Times New Roman" w:cs="Times New Roman"/>
                <w:sz w:val="20"/>
              </w:rPr>
            </w:pPr>
            <w:r w:rsidRPr="00D56D7D">
              <w:rPr>
                <w:rFonts w:ascii="Times New Roman" w:hAnsi="Times New Roman" w:cs="Times New Roman"/>
                <w:b/>
                <w:i/>
                <w:sz w:val="20"/>
              </w:rPr>
              <w:t>Россия во второй половине XIX в.</w:t>
            </w:r>
          </w:p>
        </w:tc>
        <w:tc>
          <w:tcPr>
            <w:tcW w:w="721" w:type="dxa"/>
            <w:gridSpan w:val="3"/>
          </w:tcPr>
          <w:p w:rsidR="00F948F3" w:rsidRPr="00D56D7D" w:rsidRDefault="00F948F3" w:rsidP="00D56D7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56D7D">
              <w:rPr>
                <w:rFonts w:ascii="Times New Roman" w:hAnsi="Times New Roman" w:cs="Times New Roman"/>
                <w:b/>
                <w:i/>
                <w:sz w:val="20"/>
              </w:rPr>
              <w:t>1</w:t>
            </w:r>
          </w:p>
        </w:tc>
        <w:tc>
          <w:tcPr>
            <w:tcW w:w="1252" w:type="dxa"/>
          </w:tcPr>
          <w:p w:rsidR="00F948F3" w:rsidRPr="00D56D7D" w:rsidRDefault="00F948F3" w:rsidP="00D56D7D">
            <w:pPr>
              <w:rPr>
                <w:rFonts w:ascii="Times New Roman" w:hAnsi="Times New Roman" w:cs="Times New Roman"/>
                <w:sz w:val="20"/>
              </w:rPr>
            </w:pPr>
            <w:r w:rsidRPr="00D56D7D">
              <w:rPr>
                <w:rFonts w:ascii="Times New Roman" w:hAnsi="Times New Roman" w:cs="Times New Roman"/>
                <w:b/>
                <w:i/>
                <w:sz w:val="20"/>
              </w:rPr>
              <w:t>Урок кон</w:t>
            </w:r>
            <w:r w:rsidRPr="00D56D7D">
              <w:rPr>
                <w:rFonts w:ascii="Times New Roman" w:hAnsi="Times New Roman" w:cs="Times New Roman"/>
                <w:b/>
                <w:i/>
                <w:sz w:val="20"/>
              </w:rPr>
              <w:softHyphen/>
              <w:t>троля и коррекции знаний, умений. Семинар</w:t>
            </w:r>
          </w:p>
        </w:tc>
        <w:tc>
          <w:tcPr>
            <w:tcW w:w="2060" w:type="dxa"/>
          </w:tcPr>
          <w:p w:rsidR="00F948F3" w:rsidRPr="00D56D7D" w:rsidRDefault="00F948F3" w:rsidP="00D56D7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5" w:type="dxa"/>
          </w:tcPr>
          <w:p w:rsidR="00F948F3" w:rsidRPr="00D56D7D" w:rsidRDefault="00F948F3" w:rsidP="00D56D7D">
            <w:pPr>
              <w:rPr>
                <w:rFonts w:ascii="Times New Roman" w:hAnsi="Times New Roman" w:cs="Times New Roman"/>
                <w:sz w:val="20"/>
              </w:rPr>
            </w:pPr>
            <w:r w:rsidRPr="00D56D7D">
              <w:rPr>
                <w:rFonts w:ascii="Times New Roman" w:hAnsi="Times New Roman" w:cs="Times New Roman"/>
                <w:sz w:val="20"/>
              </w:rPr>
              <w:t>Проводить комплексный поиск исторической информации в источни</w:t>
            </w:r>
            <w:r w:rsidRPr="00D56D7D">
              <w:rPr>
                <w:rFonts w:ascii="Times New Roman" w:hAnsi="Times New Roman" w:cs="Times New Roman"/>
                <w:sz w:val="20"/>
              </w:rPr>
              <w:softHyphen/>
              <w:t>ках разного типа. Обосновывать свою точку зрения. Система</w:t>
            </w:r>
            <w:r w:rsidRPr="00D56D7D">
              <w:rPr>
                <w:rFonts w:ascii="Times New Roman" w:hAnsi="Times New Roman" w:cs="Times New Roman"/>
                <w:sz w:val="20"/>
              </w:rPr>
              <w:softHyphen/>
              <w:t>тизировать ее</w:t>
            </w:r>
          </w:p>
        </w:tc>
        <w:tc>
          <w:tcPr>
            <w:tcW w:w="1861" w:type="dxa"/>
          </w:tcPr>
          <w:p w:rsidR="00F948F3" w:rsidRDefault="00F948F3" w:rsidP="005D7E60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648" w:type="dxa"/>
          </w:tcPr>
          <w:p w:rsidR="00F948F3" w:rsidRDefault="00F948F3" w:rsidP="005D7E60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Работа с историческим источником</w:t>
            </w:r>
          </w:p>
        </w:tc>
        <w:tc>
          <w:tcPr>
            <w:tcW w:w="2047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98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50" w:type="dxa"/>
          </w:tcPr>
          <w:p w:rsidR="00F948F3" w:rsidRDefault="001D10F5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28.05</w:t>
            </w:r>
          </w:p>
        </w:tc>
      </w:tr>
      <w:tr w:rsidR="00F948F3" w:rsidTr="00AE30E4">
        <w:trPr>
          <w:trHeight w:val="283"/>
        </w:trPr>
        <w:tc>
          <w:tcPr>
            <w:tcW w:w="606" w:type="dxa"/>
          </w:tcPr>
          <w:p w:rsidR="00F948F3" w:rsidRPr="00D56D7D" w:rsidRDefault="00F948F3" w:rsidP="00DB120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56D7D">
              <w:rPr>
                <w:rFonts w:ascii="Times New Roman" w:hAnsi="Times New Roman" w:cs="Times New Roman"/>
                <w:sz w:val="20"/>
              </w:rPr>
              <w:t xml:space="preserve">№ </w:t>
            </w:r>
            <w:proofErr w:type="spellStart"/>
            <w:proofErr w:type="gramStart"/>
            <w:r w:rsidRPr="00D56D7D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  <w:proofErr w:type="gramEnd"/>
            <w:r w:rsidRPr="00D56D7D">
              <w:rPr>
                <w:rFonts w:ascii="Times New Roman" w:hAnsi="Times New Roman" w:cs="Times New Roman"/>
                <w:sz w:val="20"/>
              </w:rPr>
              <w:t>/</w:t>
            </w:r>
            <w:proofErr w:type="spellStart"/>
            <w:r w:rsidRPr="00D56D7D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</w:p>
        </w:tc>
        <w:tc>
          <w:tcPr>
            <w:tcW w:w="1798" w:type="dxa"/>
          </w:tcPr>
          <w:p w:rsidR="00F948F3" w:rsidRPr="00D56D7D" w:rsidRDefault="00F948F3" w:rsidP="00DB120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56D7D">
              <w:rPr>
                <w:rFonts w:ascii="Times New Roman" w:hAnsi="Times New Roman" w:cs="Times New Roman"/>
                <w:sz w:val="20"/>
              </w:rPr>
              <w:t>Тема урока</w:t>
            </w:r>
          </w:p>
        </w:tc>
        <w:tc>
          <w:tcPr>
            <w:tcW w:w="721" w:type="dxa"/>
            <w:gridSpan w:val="3"/>
          </w:tcPr>
          <w:p w:rsidR="00F948F3" w:rsidRPr="00D56D7D" w:rsidRDefault="00F948F3" w:rsidP="00DB120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56D7D">
              <w:rPr>
                <w:rFonts w:ascii="Times New Roman" w:hAnsi="Times New Roman" w:cs="Times New Roman"/>
                <w:sz w:val="20"/>
              </w:rPr>
              <w:t>Кол-во часов</w:t>
            </w:r>
          </w:p>
        </w:tc>
        <w:tc>
          <w:tcPr>
            <w:tcW w:w="1252" w:type="dxa"/>
          </w:tcPr>
          <w:p w:rsidR="00F948F3" w:rsidRPr="00D56D7D" w:rsidRDefault="00F948F3" w:rsidP="00DB120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56D7D">
              <w:rPr>
                <w:rFonts w:ascii="Times New Roman" w:hAnsi="Times New Roman" w:cs="Times New Roman"/>
                <w:sz w:val="20"/>
              </w:rPr>
              <w:t>Тип урока</w:t>
            </w:r>
          </w:p>
        </w:tc>
        <w:tc>
          <w:tcPr>
            <w:tcW w:w="2060" w:type="dxa"/>
          </w:tcPr>
          <w:p w:rsidR="00F948F3" w:rsidRPr="00D56D7D" w:rsidRDefault="00F948F3" w:rsidP="00D56D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6D7D">
              <w:rPr>
                <w:rFonts w:ascii="Times New Roman" w:hAnsi="Times New Roman" w:cs="Times New Roman"/>
                <w:sz w:val="20"/>
              </w:rPr>
              <w:t>Элементы содержания</w:t>
            </w:r>
          </w:p>
          <w:p w:rsidR="00F948F3" w:rsidRPr="00D56D7D" w:rsidRDefault="00F948F3" w:rsidP="00DB1208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5" w:type="dxa"/>
          </w:tcPr>
          <w:p w:rsidR="00F948F3" w:rsidRPr="00D56D7D" w:rsidRDefault="00F948F3" w:rsidP="00DB120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56D7D">
              <w:rPr>
                <w:rFonts w:ascii="Times New Roman" w:hAnsi="Times New Roman" w:cs="Times New Roman"/>
                <w:sz w:val="20"/>
              </w:rPr>
              <w:t>Требования к уровню подготовки учащихся</w:t>
            </w:r>
          </w:p>
        </w:tc>
        <w:tc>
          <w:tcPr>
            <w:tcW w:w="1861" w:type="dxa"/>
          </w:tcPr>
          <w:p w:rsidR="00F948F3" w:rsidRPr="00D56D7D" w:rsidRDefault="00F948F3" w:rsidP="00DB120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56D7D">
              <w:rPr>
                <w:rFonts w:ascii="Times New Roman" w:hAnsi="Times New Roman" w:cs="Times New Roman"/>
                <w:sz w:val="20"/>
              </w:rPr>
              <w:t>Основные понятия</w:t>
            </w:r>
          </w:p>
        </w:tc>
        <w:tc>
          <w:tcPr>
            <w:tcW w:w="1648" w:type="dxa"/>
          </w:tcPr>
          <w:p w:rsidR="00F948F3" w:rsidRPr="00D56D7D" w:rsidRDefault="00F948F3" w:rsidP="00D56D7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56D7D">
              <w:rPr>
                <w:rFonts w:ascii="Times New Roman" w:hAnsi="Times New Roman" w:cs="Times New Roman"/>
                <w:sz w:val="20"/>
              </w:rPr>
              <w:t>Вид контроля, измерители</w:t>
            </w:r>
          </w:p>
          <w:p w:rsidR="00F948F3" w:rsidRPr="00D56D7D" w:rsidRDefault="00F948F3" w:rsidP="00DB1208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7" w:type="dxa"/>
          </w:tcPr>
          <w:p w:rsidR="00F948F3" w:rsidRPr="00D56D7D" w:rsidRDefault="00F948F3" w:rsidP="00DB120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56D7D">
              <w:rPr>
                <w:rFonts w:ascii="Times New Roman" w:hAnsi="Times New Roman" w:cs="Times New Roman"/>
                <w:sz w:val="20"/>
              </w:rPr>
              <w:t>Элементы дополнительного содержания</w:t>
            </w:r>
          </w:p>
        </w:tc>
        <w:tc>
          <w:tcPr>
            <w:tcW w:w="698" w:type="dxa"/>
          </w:tcPr>
          <w:p w:rsidR="00F948F3" w:rsidRPr="00D56D7D" w:rsidRDefault="00F948F3" w:rsidP="00DB120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56D7D">
              <w:rPr>
                <w:rFonts w:ascii="Times New Roman" w:hAnsi="Times New Roman" w:cs="Times New Roman"/>
                <w:sz w:val="20"/>
              </w:rPr>
              <w:t>Домашнее задание</w:t>
            </w:r>
          </w:p>
        </w:tc>
        <w:tc>
          <w:tcPr>
            <w:tcW w:w="850" w:type="dxa"/>
          </w:tcPr>
          <w:p w:rsidR="00F948F3" w:rsidRPr="00D56D7D" w:rsidRDefault="00F948F3" w:rsidP="00DB1208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948F3" w:rsidTr="00AE30E4">
        <w:trPr>
          <w:trHeight w:val="283"/>
        </w:trPr>
        <w:tc>
          <w:tcPr>
            <w:tcW w:w="606" w:type="dxa"/>
          </w:tcPr>
          <w:p w:rsidR="00F948F3" w:rsidRPr="00D56D7D" w:rsidRDefault="00F948F3" w:rsidP="00D56D7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56D7D">
              <w:rPr>
                <w:rFonts w:ascii="Times New Roman" w:hAnsi="Times New Roman" w:cs="Times New Roman"/>
                <w:sz w:val="20"/>
              </w:rPr>
              <w:t>69</w:t>
            </w:r>
          </w:p>
        </w:tc>
        <w:tc>
          <w:tcPr>
            <w:tcW w:w="1798" w:type="dxa"/>
          </w:tcPr>
          <w:p w:rsidR="00F948F3" w:rsidRPr="00D56D7D" w:rsidRDefault="00F948F3" w:rsidP="00D56D7D">
            <w:pPr>
              <w:rPr>
                <w:rFonts w:ascii="Times New Roman" w:hAnsi="Times New Roman" w:cs="Times New Roman"/>
                <w:sz w:val="20"/>
              </w:rPr>
            </w:pPr>
            <w:r w:rsidRPr="00D56D7D">
              <w:rPr>
                <w:rFonts w:ascii="Times New Roman" w:hAnsi="Times New Roman" w:cs="Times New Roman"/>
                <w:b/>
                <w:i/>
                <w:sz w:val="20"/>
              </w:rPr>
              <w:t>Повторение</w:t>
            </w:r>
          </w:p>
        </w:tc>
        <w:tc>
          <w:tcPr>
            <w:tcW w:w="721" w:type="dxa"/>
            <w:gridSpan w:val="3"/>
          </w:tcPr>
          <w:p w:rsidR="00F948F3" w:rsidRPr="00D56D7D" w:rsidRDefault="00F948F3" w:rsidP="00D56D7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56D7D">
              <w:rPr>
                <w:rFonts w:ascii="Times New Roman" w:hAnsi="Times New Roman" w:cs="Times New Roman"/>
                <w:b/>
                <w:i/>
                <w:sz w:val="20"/>
                <w:szCs w:val="10"/>
              </w:rPr>
              <w:t>1</w:t>
            </w:r>
          </w:p>
        </w:tc>
        <w:tc>
          <w:tcPr>
            <w:tcW w:w="1252" w:type="dxa"/>
          </w:tcPr>
          <w:p w:rsidR="00F948F3" w:rsidRPr="00D56D7D" w:rsidRDefault="00F948F3" w:rsidP="00D56D7D">
            <w:pPr>
              <w:rPr>
                <w:rFonts w:ascii="Times New Roman" w:hAnsi="Times New Roman" w:cs="Times New Roman"/>
                <w:sz w:val="20"/>
              </w:rPr>
            </w:pPr>
            <w:r w:rsidRPr="00D56D7D">
              <w:rPr>
                <w:rFonts w:ascii="Times New Roman" w:hAnsi="Times New Roman" w:cs="Times New Roman"/>
                <w:b/>
                <w:i/>
                <w:sz w:val="20"/>
              </w:rPr>
              <w:t>«Круглый стол»</w:t>
            </w:r>
          </w:p>
        </w:tc>
        <w:tc>
          <w:tcPr>
            <w:tcW w:w="2060" w:type="dxa"/>
          </w:tcPr>
          <w:p w:rsidR="00F948F3" w:rsidRPr="00D56D7D" w:rsidRDefault="00F948F3" w:rsidP="00D56D7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5" w:type="dxa"/>
          </w:tcPr>
          <w:p w:rsidR="00F948F3" w:rsidRPr="00D56D7D" w:rsidRDefault="00F948F3" w:rsidP="00D56D7D">
            <w:pPr>
              <w:rPr>
                <w:rFonts w:ascii="Times New Roman" w:hAnsi="Times New Roman" w:cs="Times New Roman"/>
                <w:sz w:val="20"/>
              </w:rPr>
            </w:pPr>
            <w:r w:rsidRPr="00D56D7D">
              <w:rPr>
                <w:rFonts w:ascii="Times New Roman" w:hAnsi="Times New Roman" w:cs="Times New Roman"/>
                <w:sz w:val="20"/>
              </w:rPr>
              <w:t>Знать факты, явления, процессы, понятия, тео</w:t>
            </w:r>
            <w:r w:rsidRPr="00D56D7D">
              <w:rPr>
                <w:rFonts w:ascii="Times New Roman" w:hAnsi="Times New Roman" w:cs="Times New Roman"/>
                <w:sz w:val="20"/>
              </w:rPr>
              <w:softHyphen/>
              <w:t>рии, гипотезы, характе</w:t>
            </w:r>
            <w:r w:rsidRPr="00D56D7D">
              <w:rPr>
                <w:rFonts w:ascii="Times New Roman" w:hAnsi="Times New Roman" w:cs="Times New Roman"/>
                <w:sz w:val="20"/>
              </w:rPr>
              <w:softHyphen/>
              <w:t>ризующие системность и целостность историче</w:t>
            </w:r>
            <w:r w:rsidRPr="00D56D7D">
              <w:rPr>
                <w:rFonts w:ascii="Times New Roman" w:hAnsi="Times New Roman" w:cs="Times New Roman"/>
                <w:sz w:val="20"/>
              </w:rPr>
              <w:softHyphen/>
              <w:t>ского процесса. Понимать взаимосвязь и особенно</w:t>
            </w:r>
            <w:r w:rsidRPr="00D56D7D">
              <w:rPr>
                <w:rFonts w:ascii="Times New Roman" w:hAnsi="Times New Roman" w:cs="Times New Roman"/>
                <w:sz w:val="20"/>
              </w:rPr>
              <w:softHyphen/>
              <w:t>сти истории России и мира, национальной и региональной, конфес</w:t>
            </w:r>
            <w:r w:rsidRPr="00D56D7D">
              <w:rPr>
                <w:rFonts w:ascii="Times New Roman" w:hAnsi="Times New Roman" w:cs="Times New Roman"/>
                <w:sz w:val="20"/>
              </w:rPr>
              <w:softHyphen/>
              <w:t xml:space="preserve">сиональной, </w:t>
            </w:r>
            <w:proofErr w:type="spellStart"/>
            <w:r w:rsidRPr="00D56D7D">
              <w:rPr>
                <w:rFonts w:ascii="Times New Roman" w:hAnsi="Times New Roman" w:cs="Times New Roman"/>
                <w:sz w:val="20"/>
              </w:rPr>
              <w:t>этносоциаль</w:t>
            </w:r>
            <w:r w:rsidRPr="00D56D7D">
              <w:rPr>
                <w:rFonts w:ascii="Times New Roman" w:hAnsi="Times New Roman" w:cs="Times New Roman"/>
                <w:sz w:val="20"/>
              </w:rPr>
              <w:softHyphen/>
              <w:t>ной</w:t>
            </w:r>
            <w:proofErr w:type="spellEnd"/>
            <w:r w:rsidRPr="00D56D7D">
              <w:rPr>
                <w:rFonts w:ascii="Times New Roman" w:hAnsi="Times New Roman" w:cs="Times New Roman"/>
                <w:sz w:val="20"/>
              </w:rPr>
              <w:t>, локальной истории</w:t>
            </w:r>
          </w:p>
        </w:tc>
        <w:tc>
          <w:tcPr>
            <w:tcW w:w="1861" w:type="dxa"/>
          </w:tcPr>
          <w:p w:rsidR="00F948F3" w:rsidRPr="00D56D7D" w:rsidRDefault="00F948F3" w:rsidP="00D56D7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8" w:type="dxa"/>
          </w:tcPr>
          <w:p w:rsidR="00F948F3" w:rsidRPr="00D56D7D" w:rsidRDefault="00F948F3" w:rsidP="00D56D7D">
            <w:pPr>
              <w:rPr>
                <w:rFonts w:ascii="Times New Roman" w:hAnsi="Times New Roman" w:cs="Times New Roman"/>
                <w:sz w:val="20"/>
              </w:rPr>
            </w:pPr>
            <w:r w:rsidRPr="00D56D7D">
              <w:rPr>
                <w:rFonts w:ascii="Times New Roman" w:hAnsi="Times New Roman" w:cs="Times New Roman"/>
                <w:sz w:val="20"/>
              </w:rPr>
              <w:t>Анализ выво</w:t>
            </w:r>
            <w:r w:rsidRPr="00D56D7D">
              <w:rPr>
                <w:rFonts w:ascii="Times New Roman" w:hAnsi="Times New Roman" w:cs="Times New Roman"/>
                <w:sz w:val="20"/>
              </w:rPr>
              <w:softHyphen/>
              <w:t>дов, рефлек</w:t>
            </w:r>
            <w:r w:rsidRPr="00D56D7D">
              <w:rPr>
                <w:rFonts w:ascii="Times New Roman" w:hAnsi="Times New Roman" w:cs="Times New Roman"/>
                <w:sz w:val="20"/>
              </w:rPr>
              <w:softHyphen/>
              <w:t>сия, тестиро</w:t>
            </w:r>
            <w:r w:rsidRPr="00D56D7D">
              <w:rPr>
                <w:rFonts w:ascii="Times New Roman" w:hAnsi="Times New Roman" w:cs="Times New Roman"/>
                <w:sz w:val="20"/>
              </w:rPr>
              <w:softHyphen/>
              <w:t>вание</w:t>
            </w:r>
          </w:p>
        </w:tc>
        <w:tc>
          <w:tcPr>
            <w:tcW w:w="2047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98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50" w:type="dxa"/>
          </w:tcPr>
          <w:p w:rsidR="00F948F3" w:rsidRDefault="001D10F5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29.05</w:t>
            </w:r>
          </w:p>
        </w:tc>
      </w:tr>
      <w:tr w:rsidR="00F948F3" w:rsidTr="00AE30E4">
        <w:trPr>
          <w:trHeight w:val="283"/>
        </w:trPr>
        <w:tc>
          <w:tcPr>
            <w:tcW w:w="606" w:type="dxa"/>
          </w:tcPr>
          <w:p w:rsidR="00F948F3" w:rsidRPr="00D56D7D" w:rsidRDefault="00F948F3" w:rsidP="00DB120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56D7D">
              <w:rPr>
                <w:rFonts w:ascii="Times New Roman" w:hAnsi="Times New Roman" w:cs="Times New Roman"/>
                <w:sz w:val="20"/>
              </w:rPr>
              <w:t>70</w:t>
            </w:r>
          </w:p>
        </w:tc>
        <w:tc>
          <w:tcPr>
            <w:tcW w:w="1798" w:type="dxa"/>
          </w:tcPr>
          <w:p w:rsidR="00F948F3" w:rsidRPr="00D56D7D" w:rsidRDefault="001F30C5" w:rsidP="00D56D7D">
            <w:pPr>
              <w:pStyle w:val="a4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lang w:eastAsia="en-US"/>
              </w:rPr>
              <w:t xml:space="preserve">Повторение по теме «Россия </w:t>
            </w:r>
            <w:r w:rsidRPr="00D56D7D">
              <w:rPr>
                <w:rFonts w:ascii="Times New Roman" w:hAnsi="Times New Roman" w:cs="Times New Roman"/>
                <w:b/>
                <w:i/>
              </w:rPr>
              <w:t xml:space="preserve">во второй половине XIX </w:t>
            </w:r>
            <w:proofErr w:type="gramStart"/>
            <w:r w:rsidRPr="00D56D7D">
              <w:rPr>
                <w:rFonts w:ascii="Times New Roman" w:hAnsi="Times New Roman" w:cs="Times New Roman"/>
                <w:b/>
                <w:i/>
              </w:rPr>
              <w:t>в</w:t>
            </w:r>
            <w:proofErr w:type="gramEnd"/>
            <w:r w:rsidRPr="00D56D7D">
              <w:rPr>
                <w:rFonts w:ascii="Times New Roman" w:hAnsi="Times New Roman" w:cs="Times New Roman"/>
                <w:b/>
                <w:i/>
              </w:rPr>
              <w:t>.</w:t>
            </w:r>
            <w:r>
              <w:rPr>
                <w:rFonts w:ascii="Times New Roman" w:hAnsi="Times New Roman" w:cs="Times New Roman"/>
                <w:b/>
                <w:i/>
                <w:lang w:eastAsia="en-US"/>
              </w:rPr>
              <w:t xml:space="preserve">» </w:t>
            </w:r>
          </w:p>
          <w:p w:rsidR="00F948F3" w:rsidRPr="00D56D7D" w:rsidRDefault="00F948F3" w:rsidP="00DB1208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1" w:type="dxa"/>
            <w:gridSpan w:val="3"/>
          </w:tcPr>
          <w:p w:rsidR="00F948F3" w:rsidRPr="00D56D7D" w:rsidRDefault="001D10F5" w:rsidP="00DB120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10"/>
              </w:rPr>
              <w:t>1</w:t>
            </w:r>
          </w:p>
        </w:tc>
        <w:tc>
          <w:tcPr>
            <w:tcW w:w="1252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060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5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861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648" w:type="dxa"/>
          </w:tcPr>
          <w:p w:rsidR="00F948F3" w:rsidRDefault="001F30C5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D56D7D">
              <w:rPr>
                <w:rFonts w:ascii="Times New Roman" w:hAnsi="Times New Roman" w:cs="Times New Roman"/>
                <w:sz w:val="20"/>
              </w:rPr>
              <w:t>Анализ выво</w:t>
            </w:r>
            <w:r w:rsidRPr="00D56D7D">
              <w:rPr>
                <w:rFonts w:ascii="Times New Roman" w:hAnsi="Times New Roman" w:cs="Times New Roman"/>
                <w:sz w:val="20"/>
              </w:rPr>
              <w:softHyphen/>
              <w:t>дов, рефлек</w:t>
            </w:r>
            <w:r w:rsidRPr="00D56D7D">
              <w:rPr>
                <w:rFonts w:ascii="Times New Roman" w:hAnsi="Times New Roman" w:cs="Times New Roman"/>
                <w:sz w:val="20"/>
              </w:rPr>
              <w:softHyphen/>
              <w:t>сия, тестиро</w:t>
            </w:r>
            <w:r w:rsidRPr="00D56D7D">
              <w:rPr>
                <w:rFonts w:ascii="Times New Roman" w:hAnsi="Times New Roman" w:cs="Times New Roman"/>
                <w:sz w:val="20"/>
              </w:rPr>
              <w:softHyphen/>
              <w:t>вание</w:t>
            </w:r>
          </w:p>
        </w:tc>
        <w:tc>
          <w:tcPr>
            <w:tcW w:w="2047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98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50" w:type="dxa"/>
          </w:tcPr>
          <w:p w:rsidR="00F948F3" w:rsidRDefault="00F948F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C97211" w:rsidRDefault="00C97211">
      <w:bookmarkStart w:id="0" w:name="_GoBack"/>
      <w:bookmarkEnd w:id="0"/>
    </w:p>
    <w:p w:rsidR="001D10F5" w:rsidRDefault="001D10F5">
      <w:r>
        <w:t>1 мая – праздничный день</w:t>
      </w:r>
    </w:p>
    <w:sectPr w:rsidR="001D10F5" w:rsidSect="00DA298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403B44"/>
    <w:multiLevelType w:val="hybridMultilevel"/>
    <w:tmpl w:val="C624D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6F54FB"/>
    <w:multiLevelType w:val="hybridMultilevel"/>
    <w:tmpl w:val="E86E659C"/>
    <w:lvl w:ilvl="0" w:tplc="73D63A9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2981"/>
    <w:rsid w:val="001D10F5"/>
    <w:rsid w:val="001D12BD"/>
    <w:rsid w:val="001F30C5"/>
    <w:rsid w:val="00254D65"/>
    <w:rsid w:val="003867FD"/>
    <w:rsid w:val="00414B10"/>
    <w:rsid w:val="00415793"/>
    <w:rsid w:val="005461DC"/>
    <w:rsid w:val="00585415"/>
    <w:rsid w:val="005D7E60"/>
    <w:rsid w:val="0060409D"/>
    <w:rsid w:val="00610E9B"/>
    <w:rsid w:val="00613F09"/>
    <w:rsid w:val="0062726C"/>
    <w:rsid w:val="006441D4"/>
    <w:rsid w:val="00653468"/>
    <w:rsid w:val="006C7EFF"/>
    <w:rsid w:val="006D5EA6"/>
    <w:rsid w:val="006F064C"/>
    <w:rsid w:val="00727801"/>
    <w:rsid w:val="007D7632"/>
    <w:rsid w:val="007F2DCF"/>
    <w:rsid w:val="00817EA3"/>
    <w:rsid w:val="008B009B"/>
    <w:rsid w:val="00911E2A"/>
    <w:rsid w:val="00A33F33"/>
    <w:rsid w:val="00AE30E4"/>
    <w:rsid w:val="00B27023"/>
    <w:rsid w:val="00B32A96"/>
    <w:rsid w:val="00B54C89"/>
    <w:rsid w:val="00BB1B21"/>
    <w:rsid w:val="00C97211"/>
    <w:rsid w:val="00CC2BAD"/>
    <w:rsid w:val="00D0100C"/>
    <w:rsid w:val="00D56D7D"/>
    <w:rsid w:val="00DA2981"/>
    <w:rsid w:val="00DB1208"/>
    <w:rsid w:val="00DD6C05"/>
    <w:rsid w:val="00E76859"/>
    <w:rsid w:val="00E93BFB"/>
    <w:rsid w:val="00ED603A"/>
    <w:rsid w:val="00F0235C"/>
    <w:rsid w:val="00F227D1"/>
    <w:rsid w:val="00F948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C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29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unhideWhenUsed/>
    <w:rsid w:val="00DD6C05"/>
    <w:pPr>
      <w:shd w:val="clear" w:color="auto" w:fill="FFFFFF"/>
      <w:spacing w:after="0" w:line="240" w:lineRule="atLeast"/>
    </w:pPr>
    <w:rPr>
      <w:rFonts w:ascii="Arial" w:eastAsia="Arial Unicode MS" w:hAnsi="Arial" w:cs="Arial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DD6C05"/>
    <w:rPr>
      <w:rFonts w:ascii="Arial" w:eastAsia="Arial Unicode MS" w:hAnsi="Arial" w:cs="Arial"/>
      <w:sz w:val="20"/>
      <w:szCs w:val="20"/>
      <w:shd w:val="clear" w:color="auto" w:fill="FFFFFF"/>
      <w:lang w:eastAsia="ru-RU"/>
    </w:rPr>
  </w:style>
  <w:style w:type="paragraph" w:styleId="a6">
    <w:name w:val="List Paragraph"/>
    <w:basedOn w:val="a"/>
    <w:uiPriority w:val="34"/>
    <w:qFormat/>
    <w:rsid w:val="00DD6C05"/>
    <w:pPr>
      <w:ind w:left="720"/>
      <w:contextualSpacing/>
    </w:pPr>
    <w:rPr>
      <w:rFonts w:ascii="Times New Roman" w:hAnsi="Times New Roman" w:cs="Times New Roman"/>
    </w:rPr>
  </w:style>
  <w:style w:type="character" w:customStyle="1" w:styleId="apple-style-span">
    <w:name w:val="apple-style-span"/>
    <w:basedOn w:val="a0"/>
    <w:rsid w:val="00BB1B21"/>
  </w:style>
  <w:style w:type="character" w:customStyle="1" w:styleId="a7">
    <w:name w:val="Основной текст_"/>
    <w:basedOn w:val="a0"/>
    <w:link w:val="1"/>
    <w:locked/>
    <w:rsid w:val="001D12BD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7"/>
    <w:rsid w:val="001D12BD"/>
    <w:pPr>
      <w:shd w:val="clear" w:color="auto" w:fill="FFFFFF"/>
      <w:spacing w:after="0" w:line="250" w:lineRule="exact"/>
    </w:pPr>
    <w:rPr>
      <w:rFonts w:ascii="Arial" w:eastAsia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441D4"/>
  </w:style>
  <w:style w:type="character" w:customStyle="1" w:styleId="1pt">
    <w:name w:val="Основной текст + Интервал 1 pt"/>
    <w:basedOn w:val="a0"/>
    <w:uiPriority w:val="99"/>
    <w:rsid w:val="0060409D"/>
    <w:rPr>
      <w:rFonts w:ascii="Arial" w:hAnsi="Arial" w:cs="Arial" w:hint="default"/>
      <w:spacing w:val="20"/>
      <w:sz w:val="20"/>
      <w:szCs w:val="20"/>
      <w:shd w:val="clear" w:color="auto" w:fill="FFFFFF"/>
    </w:rPr>
  </w:style>
  <w:style w:type="character" w:customStyle="1" w:styleId="60pt">
    <w:name w:val="Основной текст (6) + Интервал 0 pt"/>
    <w:basedOn w:val="a0"/>
    <w:uiPriority w:val="99"/>
    <w:rsid w:val="00B27023"/>
    <w:rPr>
      <w:rFonts w:ascii="Arial" w:hAnsi="Arial" w:cs="Arial" w:hint="default"/>
      <w:spacing w:val="0"/>
      <w:sz w:val="20"/>
      <w:szCs w:val="20"/>
      <w:shd w:val="clear" w:color="auto" w:fill="FFFFFF"/>
    </w:rPr>
  </w:style>
  <w:style w:type="character" w:customStyle="1" w:styleId="0pt">
    <w:name w:val="Основной текст + Интервал 0 pt"/>
    <w:basedOn w:val="a0"/>
    <w:uiPriority w:val="99"/>
    <w:rsid w:val="00B27023"/>
    <w:rPr>
      <w:rFonts w:ascii="Arial" w:hAnsi="Arial" w:cs="Arial" w:hint="default"/>
      <w:spacing w:val="-10"/>
      <w:sz w:val="20"/>
      <w:szCs w:val="20"/>
      <w:shd w:val="clear" w:color="auto" w:fill="FFFFFF"/>
    </w:rPr>
  </w:style>
  <w:style w:type="character" w:customStyle="1" w:styleId="8pt">
    <w:name w:val="Основной текст + 8 pt"/>
    <w:aliases w:val="Полужирный"/>
    <w:basedOn w:val="a0"/>
    <w:uiPriority w:val="99"/>
    <w:rsid w:val="00E76859"/>
    <w:rPr>
      <w:rFonts w:ascii="Arial" w:hAnsi="Arial" w:cs="Arial" w:hint="default"/>
      <w:b/>
      <w:bCs/>
      <w:sz w:val="16"/>
      <w:szCs w:val="16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29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unhideWhenUsed/>
    <w:rsid w:val="00DD6C05"/>
    <w:pPr>
      <w:shd w:val="clear" w:color="auto" w:fill="FFFFFF"/>
      <w:spacing w:after="0" w:line="240" w:lineRule="atLeast"/>
    </w:pPr>
    <w:rPr>
      <w:rFonts w:ascii="Arial" w:eastAsia="Arial Unicode MS" w:hAnsi="Arial" w:cs="Arial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DD6C05"/>
    <w:rPr>
      <w:rFonts w:ascii="Arial" w:eastAsia="Arial Unicode MS" w:hAnsi="Arial" w:cs="Arial"/>
      <w:sz w:val="20"/>
      <w:szCs w:val="20"/>
      <w:shd w:val="clear" w:color="auto" w:fill="FFFFFF"/>
      <w:lang w:eastAsia="ru-RU"/>
    </w:rPr>
  </w:style>
  <w:style w:type="paragraph" w:styleId="a6">
    <w:name w:val="List Paragraph"/>
    <w:basedOn w:val="a"/>
    <w:uiPriority w:val="34"/>
    <w:qFormat/>
    <w:rsid w:val="00DD6C05"/>
    <w:pPr>
      <w:ind w:left="720"/>
      <w:contextualSpacing/>
    </w:pPr>
    <w:rPr>
      <w:rFonts w:ascii="Times New Roman" w:hAnsi="Times New Roman" w:cs="Times New Roman"/>
    </w:rPr>
  </w:style>
  <w:style w:type="character" w:customStyle="1" w:styleId="apple-style-span">
    <w:name w:val="apple-style-span"/>
    <w:basedOn w:val="a0"/>
    <w:rsid w:val="00BB1B21"/>
  </w:style>
  <w:style w:type="character" w:customStyle="1" w:styleId="a7">
    <w:name w:val="Основной текст_"/>
    <w:basedOn w:val="a0"/>
    <w:link w:val="1"/>
    <w:locked/>
    <w:rsid w:val="001D12BD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7"/>
    <w:rsid w:val="001D12BD"/>
    <w:pPr>
      <w:shd w:val="clear" w:color="auto" w:fill="FFFFFF"/>
      <w:spacing w:after="0" w:line="250" w:lineRule="exact"/>
    </w:pPr>
    <w:rPr>
      <w:rFonts w:ascii="Arial" w:eastAsia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441D4"/>
  </w:style>
  <w:style w:type="character" w:customStyle="1" w:styleId="1pt">
    <w:name w:val="Основной текст + Интервал 1 pt"/>
    <w:basedOn w:val="a0"/>
    <w:uiPriority w:val="99"/>
    <w:rsid w:val="0060409D"/>
    <w:rPr>
      <w:rFonts w:ascii="Arial" w:hAnsi="Arial" w:cs="Arial" w:hint="default"/>
      <w:spacing w:val="20"/>
      <w:sz w:val="20"/>
      <w:szCs w:val="20"/>
      <w:shd w:val="clear" w:color="auto" w:fill="FFFFFF"/>
    </w:rPr>
  </w:style>
  <w:style w:type="character" w:customStyle="1" w:styleId="60pt">
    <w:name w:val="Основной текст (6) + Интервал 0 pt"/>
    <w:basedOn w:val="a0"/>
    <w:uiPriority w:val="99"/>
    <w:rsid w:val="00B27023"/>
    <w:rPr>
      <w:rFonts w:ascii="Arial" w:hAnsi="Arial" w:cs="Arial" w:hint="default"/>
      <w:spacing w:val="0"/>
      <w:sz w:val="20"/>
      <w:szCs w:val="20"/>
      <w:shd w:val="clear" w:color="auto" w:fill="FFFFFF"/>
    </w:rPr>
  </w:style>
  <w:style w:type="character" w:customStyle="1" w:styleId="0pt">
    <w:name w:val="Основной текст + Интервал 0 pt"/>
    <w:basedOn w:val="a0"/>
    <w:uiPriority w:val="99"/>
    <w:rsid w:val="00B27023"/>
    <w:rPr>
      <w:rFonts w:ascii="Arial" w:hAnsi="Arial" w:cs="Arial" w:hint="default"/>
      <w:spacing w:val="-10"/>
      <w:sz w:val="20"/>
      <w:szCs w:val="20"/>
      <w:shd w:val="clear" w:color="auto" w:fill="FFFFFF"/>
    </w:rPr>
  </w:style>
  <w:style w:type="character" w:customStyle="1" w:styleId="8pt">
    <w:name w:val="Основной текст + 8 pt"/>
    <w:aliases w:val="Полужирный"/>
    <w:basedOn w:val="a0"/>
    <w:uiPriority w:val="99"/>
    <w:rsid w:val="00E76859"/>
    <w:rPr>
      <w:rFonts w:ascii="Arial" w:hAnsi="Arial" w:cs="Arial" w:hint="default"/>
      <w:b/>
      <w:bCs/>
      <w:sz w:val="16"/>
      <w:szCs w:val="1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4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4859</Words>
  <Characters>27700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</cp:lastModifiedBy>
  <cp:revision>16</cp:revision>
  <dcterms:created xsi:type="dcterms:W3CDTF">2011-07-13T23:31:00Z</dcterms:created>
  <dcterms:modified xsi:type="dcterms:W3CDTF">2014-11-14T07:19:00Z</dcterms:modified>
</cp:coreProperties>
</file>